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FF2B6" w14:textId="2254815D" w:rsidR="00007FFD" w:rsidRPr="00AE12AF" w:rsidRDefault="00007FFD" w:rsidP="4D5551B1">
      <w:pPr>
        <w:autoSpaceDE w:val="0"/>
        <w:autoSpaceDN w:val="0"/>
        <w:adjustRightInd w:val="0"/>
        <w:spacing w:after="0" w:line="240" w:lineRule="auto"/>
        <w:jc w:val="center"/>
        <w:rPr>
          <w:rFonts w:ascii="Myriad Pro Light" w:hAnsi="Myriad Pro Light" w:cs="Arial-BoldMT"/>
          <w:b/>
          <w:bCs/>
          <w:color w:val="000000"/>
          <w:sz w:val="24"/>
          <w:szCs w:val="24"/>
        </w:rPr>
      </w:pPr>
      <w:r w:rsidRPr="4D5551B1">
        <w:rPr>
          <w:rFonts w:ascii="Myriad Pro Light" w:hAnsi="Myriad Pro Light" w:cs="Arial-BoldMT"/>
          <w:b/>
          <w:bCs/>
          <w:color w:val="000000" w:themeColor="text1"/>
          <w:sz w:val="24"/>
          <w:szCs w:val="24"/>
        </w:rPr>
        <w:t>REGLEMENT</w:t>
      </w:r>
      <w:r w:rsidR="008338FF" w:rsidRPr="4D5551B1">
        <w:rPr>
          <w:rFonts w:ascii="Myriad Pro Light" w:hAnsi="Myriad Pro Light" w:cs="Arial-BoldMT"/>
          <w:b/>
          <w:bCs/>
          <w:color w:val="000000" w:themeColor="text1"/>
          <w:sz w:val="24"/>
          <w:szCs w:val="24"/>
        </w:rPr>
        <w:t xml:space="preserve"> </w:t>
      </w:r>
      <w:r w:rsidR="00F47D36" w:rsidRPr="4D5551B1">
        <w:rPr>
          <w:rFonts w:ascii="Myriad Pro Light" w:hAnsi="Myriad Pro Light" w:cs="Arial-BoldMT"/>
          <w:b/>
          <w:bCs/>
          <w:color w:val="000000" w:themeColor="text1"/>
          <w:sz w:val="24"/>
          <w:szCs w:val="24"/>
        </w:rPr>
        <w:t>JEU CONCOURS</w:t>
      </w:r>
      <w:r w:rsidR="008338FF" w:rsidRPr="4D5551B1">
        <w:rPr>
          <w:rFonts w:ascii="Myriad Pro Light" w:hAnsi="Myriad Pro Light" w:cs="Arial-BoldMT"/>
          <w:b/>
          <w:bCs/>
          <w:color w:val="000000" w:themeColor="text1"/>
          <w:sz w:val="24"/>
          <w:szCs w:val="24"/>
        </w:rPr>
        <w:t xml:space="preserve"> </w:t>
      </w:r>
      <w:r w:rsidR="16ECE1E6" w:rsidRPr="4D5551B1">
        <w:rPr>
          <w:rFonts w:ascii="Myriad Pro Light" w:hAnsi="Myriad Pro Light" w:cs="Arial-BoldMT"/>
          <w:b/>
          <w:bCs/>
          <w:color w:val="000000" w:themeColor="text1"/>
          <w:sz w:val="24"/>
          <w:szCs w:val="24"/>
        </w:rPr>
        <w:t>STUDENTEFOIRE 2024</w:t>
      </w:r>
    </w:p>
    <w:p w14:paraId="108EB665" w14:textId="77777777" w:rsidR="00E56C8F" w:rsidRDefault="00E56C8F" w:rsidP="00007FFD">
      <w:pPr>
        <w:autoSpaceDE w:val="0"/>
        <w:autoSpaceDN w:val="0"/>
        <w:adjustRightInd w:val="0"/>
        <w:spacing w:after="0" w:line="240" w:lineRule="auto"/>
        <w:rPr>
          <w:rFonts w:ascii="Myriad Pro Light" w:hAnsi="Myriad Pro Light" w:cs="Arial-BoldMT"/>
          <w:b/>
          <w:bCs/>
          <w:color w:val="000000"/>
          <w:sz w:val="24"/>
          <w:szCs w:val="24"/>
        </w:rPr>
      </w:pPr>
    </w:p>
    <w:p w14:paraId="08C8B96A" w14:textId="31669861" w:rsidR="00007FFD" w:rsidRPr="00FE1475" w:rsidRDefault="00007FFD" w:rsidP="008A6CC1">
      <w:pPr>
        <w:autoSpaceDE w:val="0"/>
        <w:autoSpaceDN w:val="0"/>
        <w:adjustRightInd w:val="0"/>
        <w:spacing w:after="0" w:line="240" w:lineRule="auto"/>
        <w:rPr>
          <w:rFonts w:ascii="Myriad Pro Light" w:hAnsi="Myriad Pro Light" w:cs="ArialMT"/>
          <w:color w:val="000000"/>
          <w:sz w:val="24"/>
          <w:szCs w:val="24"/>
          <w:lang w:val="fr-LU"/>
        </w:rPr>
      </w:pPr>
      <w:r w:rsidRPr="7742E751">
        <w:rPr>
          <w:rFonts w:ascii="Myriad Pro Light" w:hAnsi="Myriad Pro Light" w:cs="Arial-BoldMT"/>
          <w:b/>
          <w:bCs/>
          <w:color w:val="000000" w:themeColor="text1"/>
          <w:sz w:val="24"/>
          <w:szCs w:val="24"/>
        </w:rPr>
        <w:t>Article 1</w:t>
      </w:r>
      <w:r w:rsidR="7DF3EA7B" w:rsidRPr="7742E751">
        <w:rPr>
          <w:rFonts w:ascii="Myriad Pro Light" w:hAnsi="Myriad Pro Light" w:cs="Arial-BoldMT"/>
          <w:b/>
          <w:bCs/>
          <w:color w:val="000000" w:themeColor="text1"/>
          <w:sz w:val="24"/>
          <w:szCs w:val="24"/>
        </w:rPr>
        <w:t xml:space="preserve"> – Organisation du jeu</w:t>
      </w:r>
      <w:r w:rsidR="002C2370">
        <w:br/>
      </w:r>
      <w:r w:rsidR="002C2370">
        <w:br/>
      </w:r>
      <w:r w:rsidR="281038CE" w:rsidRPr="7742E751">
        <w:rPr>
          <w:rFonts w:ascii="Myriad Pro Light" w:eastAsia="Myriad Pro Light" w:hAnsi="Myriad Pro Light" w:cs="Myriad Pro Light"/>
          <w:color w:val="000000" w:themeColor="text1"/>
          <w:sz w:val="24"/>
          <w:szCs w:val="24"/>
        </w:rPr>
        <w:t>L</w:t>
      </w:r>
      <w:r w:rsidR="3ADE74C5" w:rsidRPr="7742E751">
        <w:rPr>
          <w:rFonts w:ascii="Myriad Pro Light" w:eastAsia="Myriad Pro Light" w:hAnsi="Myriad Pro Light" w:cs="Myriad Pro Light"/>
          <w:color w:val="000000" w:themeColor="text1"/>
          <w:sz w:val="24"/>
          <w:szCs w:val="24"/>
        </w:rPr>
        <w:t xml:space="preserve">e </w:t>
      </w:r>
      <w:r w:rsidR="5166E9B3" w:rsidRPr="7742E751">
        <w:rPr>
          <w:rFonts w:ascii="Myriad Pro Light" w:eastAsia="Myriad Pro Light" w:hAnsi="Myriad Pro Light" w:cs="Myriad Pro Light"/>
          <w:color w:val="000000" w:themeColor="text1"/>
          <w:sz w:val="24"/>
          <w:szCs w:val="24"/>
        </w:rPr>
        <w:t>m</w:t>
      </w:r>
      <w:r w:rsidR="38AEAE26" w:rsidRPr="7742E751">
        <w:rPr>
          <w:rFonts w:ascii="Myriad Pro Light" w:eastAsia="Myriad Pro Light" w:hAnsi="Myriad Pro Light" w:cs="Myriad Pro Light"/>
          <w:color w:val="000000" w:themeColor="text1"/>
          <w:sz w:val="24"/>
          <w:szCs w:val="24"/>
        </w:rPr>
        <w:t>inistère</w:t>
      </w:r>
      <w:r w:rsidR="4EF7B235" w:rsidRPr="7742E751">
        <w:rPr>
          <w:rFonts w:ascii="Myriad Pro Light" w:eastAsia="Myriad Pro Light" w:hAnsi="Myriad Pro Light" w:cs="Myriad Pro Light"/>
          <w:color w:val="000000" w:themeColor="text1"/>
          <w:sz w:val="24"/>
          <w:szCs w:val="24"/>
        </w:rPr>
        <w:t xml:space="preserve"> de la Recherche et de l'Enseignement</w:t>
      </w:r>
      <w:r w:rsidR="002D0ACF" w:rsidRPr="7742E751">
        <w:rPr>
          <w:rFonts w:ascii="Myriad Pro Light" w:eastAsia="Myriad Pro Light" w:hAnsi="Myriad Pro Light" w:cs="Myriad Pro Light"/>
          <w:color w:val="000000" w:themeColor="text1"/>
          <w:sz w:val="24"/>
          <w:szCs w:val="24"/>
        </w:rPr>
        <w:t xml:space="preserve"> </w:t>
      </w:r>
      <w:r w:rsidR="4EF7B235" w:rsidRPr="7742E751">
        <w:rPr>
          <w:rFonts w:ascii="Myriad Pro Light" w:eastAsia="Myriad Pro Light" w:hAnsi="Myriad Pro Light" w:cs="Myriad Pro Light"/>
          <w:color w:val="000000" w:themeColor="text1"/>
          <w:sz w:val="24"/>
          <w:szCs w:val="24"/>
        </w:rPr>
        <w:t>supérieur</w:t>
      </w:r>
      <w:r w:rsidR="526CF4BB" w:rsidRPr="7742E751">
        <w:rPr>
          <w:rFonts w:ascii="Myriad Pro Light" w:eastAsia="Myriad Pro Light" w:hAnsi="Myriad Pro Light" w:cs="Myriad Pro Light"/>
          <w:color w:val="000000" w:themeColor="text1"/>
          <w:sz w:val="24"/>
          <w:szCs w:val="24"/>
        </w:rPr>
        <w:t>, ci-après dénommé l</w:t>
      </w:r>
      <w:r w:rsidR="7D8C13DD" w:rsidRPr="7742E751">
        <w:rPr>
          <w:rFonts w:ascii="Myriad Pro Light" w:eastAsia="Myriad Pro Light" w:hAnsi="Myriad Pro Light" w:cs="Myriad Pro Light"/>
          <w:color w:val="000000" w:themeColor="text1"/>
          <w:sz w:val="24"/>
          <w:szCs w:val="24"/>
        </w:rPr>
        <w:t>'Organisateur</w:t>
      </w:r>
      <w:r w:rsidR="526CF4BB" w:rsidRPr="7742E751">
        <w:rPr>
          <w:rFonts w:ascii="Myriad Pro Light" w:eastAsia="Myriad Pro Light" w:hAnsi="Myriad Pro Light" w:cs="Myriad Pro Light"/>
          <w:color w:val="000000" w:themeColor="text1"/>
          <w:sz w:val="24"/>
          <w:szCs w:val="24"/>
        </w:rPr>
        <w:t>, dont le siège</w:t>
      </w:r>
      <w:r w:rsidR="6CDCE671" w:rsidRPr="7742E751">
        <w:rPr>
          <w:rFonts w:ascii="Myriad Pro Light" w:eastAsia="Myriad Pro Light" w:hAnsi="Myriad Pro Light" w:cs="Myriad Pro Light"/>
          <w:color w:val="000000" w:themeColor="text1"/>
          <w:sz w:val="24"/>
          <w:szCs w:val="24"/>
        </w:rPr>
        <w:t xml:space="preserve"> </w:t>
      </w:r>
      <w:r w:rsidR="526CF4BB" w:rsidRPr="7742E751">
        <w:rPr>
          <w:rFonts w:ascii="Myriad Pro Light" w:eastAsia="Myriad Pro Light" w:hAnsi="Myriad Pro Light" w:cs="Myriad Pro Light"/>
          <w:color w:val="000000" w:themeColor="text1"/>
          <w:sz w:val="24"/>
          <w:szCs w:val="24"/>
        </w:rPr>
        <w:t xml:space="preserve">social </w:t>
      </w:r>
      <w:r w:rsidR="191A2A24" w:rsidRPr="7742E751">
        <w:rPr>
          <w:rFonts w:ascii="Myriad Pro Light" w:eastAsia="Myriad Pro Light" w:hAnsi="Myriad Pro Light" w:cs="Myriad Pro Light"/>
          <w:color w:val="000000" w:themeColor="text1"/>
          <w:sz w:val="24"/>
          <w:szCs w:val="24"/>
        </w:rPr>
        <w:t>est</w:t>
      </w:r>
      <w:r w:rsidR="7684F6AD" w:rsidRPr="7742E751">
        <w:rPr>
          <w:rFonts w:ascii="Myriad Pro Light" w:eastAsia="Myriad Pro Light" w:hAnsi="Myriad Pro Light" w:cs="Myriad Pro Light"/>
          <w:color w:val="000000" w:themeColor="text1"/>
          <w:sz w:val="24"/>
          <w:szCs w:val="24"/>
        </w:rPr>
        <w:t xml:space="preserve"> </w:t>
      </w:r>
      <w:r w:rsidR="7684F6AD" w:rsidRPr="7742E751">
        <w:rPr>
          <w:rFonts w:ascii="Myriad Pro Light" w:eastAsia="Myriad Pro Light" w:hAnsi="Myriad Pro Light" w:cs="Myriad Pro Light"/>
          <w:color w:val="212121"/>
        </w:rPr>
        <w:t>établi à L- 2327 Luxembourg, 18-20, Montée de la Pétrusse</w:t>
      </w:r>
      <w:r w:rsidR="29738A79" w:rsidRPr="7742E751">
        <w:rPr>
          <w:rFonts w:ascii="Myriad Pro Light" w:eastAsia="Myriad Pro Light" w:hAnsi="Myriad Pro Light" w:cs="Myriad Pro Light"/>
          <w:color w:val="000000" w:themeColor="text1"/>
          <w:sz w:val="24"/>
          <w:szCs w:val="24"/>
        </w:rPr>
        <w:t xml:space="preserve">, </w:t>
      </w:r>
      <w:r w:rsidR="3A0B744C" w:rsidRPr="7742E751">
        <w:rPr>
          <w:rFonts w:ascii="Myriad Pro Light" w:eastAsia="Myriad Pro Light" w:hAnsi="Myriad Pro Light" w:cs="Myriad Pro Light"/>
          <w:color w:val="000000" w:themeColor="text1"/>
          <w:sz w:val="24"/>
          <w:szCs w:val="24"/>
        </w:rPr>
        <w:t xml:space="preserve">organise un </w:t>
      </w:r>
      <w:r w:rsidR="3FAE31C3" w:rsidRPr="7742E751">
        <w:rPr>
          <w:rFonts w:ascii="Myriad Pro Light" w:eastAsia="Myriad Pro Light" w:hAnsi="Myriad Pro Light" w:cs="Myriad Pro Light"/>
          <w:color w:val="000000" w:themeColor="text1"/>
          <w:sz w:val="24"/>
          <w:szCs w:val="24"/>
        </w:rPr>
        <w:t>jeu concours</w:t>
      </w:r>
      <w:r w:rsidR="5BE61D72" w:rsidRPr="7742E751">
        <w:rPr>
          <w:rFonts w:ascii="Myriad Pro Light" w:eastAsia="Myriad Pro Light" w:hAnsi="Myriad Pro Light" w:cs="Myriad Pro Light"/>
          <w:color w:val="000000" w:themeColor="text1"/>
          <w:sz w:val="24"/>
          <w:szCs w:val="24"/>
        </w:rPr>
        <w:t xml:space="preserve"> </w:t>
      </w:r>
      <w:r w:rsidR="6226D570" w:rsidRPr="7742E751">
        <w:rPr>
          <w:rFonts w:ascii="Myriad Pro Light" w:eastAsia="Myriad Pro Light" w:hAnsi="Myriad Pro Light" w:cs="Myriad Pro Light"/>
          <w:color w:val="000000" w:themeColor="text1"/>
          <w:sz w:val="24"/>
          <w:szCs w:val="24"/>
        </w:rPr>
        <w:t>sous le nom de “</w:t>
      </w:r>
      <w:proofErr w:type="spellStart"/>
      <w:r w:rsidR="6226D570" w:rsidRPr="7742E751">
        <w:rPr>
          <w:rFonts w:ascii="Myriad Pro Light" w:eastAsia="Myriad Pro Light" w:hAnsi="Myriad Pro Light" w:cs="Myriad Pro Light"/>
          <w:color w:val="000000" w:themeColor="text1"/>
          <w:sz w:val="24"/>
          <w:szCs w:val="24"/>
        </w:rPr>
        <w:t>Studentefoire</w:t>
      </w:r>
      <w:proofErr w:type="spellEnd"/>
      <w:r w:rsidR="009A544E" w:rsidRPr="7742E751">
        <w:rPr>
          <w:rFonts w:ascii="Myriad Pro Light" w:eastAsia="Myriad Pro Light" w:hAnsi="Myriad Pro Light" w:cs="Myriad Pro Light"/>
          <w:color w:val="000000" w:themeColor="text1"/>
          <w:sz w:val="24"/>
          <w:szCs w:val="24"/>
        </w:rPr>
        <w:t xml:space="preserve"> </w:t>
      </w:r>
      <w:r w:rsidR="6226D570" w:rsidRPr="7742E751">
        <w:rPr>
          <w:rFonts w:ascii="Myriad Pro Light" w:eastAsia="Myriad Pro Light" w:hAnsi="Myriad Pro Light" w:cs="Myriad Pro Light"/>
          <w:color w:val="000000" w:themeColor="text1"/>
          <w:sz w:val="24"/>
          <w:szCs w:val="24"/>
        </w:rPr>
        <w:t xml:space="preserve">Challenge” </w:t>
      </w:r>
      <w:r w:rsidR="3A0B744C" w:rsidRPr="7742E751">
        <w:rPr>
          <w:rFonts w:ascii="Myriad Pro Light" w:eastAsia="Myriad Pro Light" w:hAnsi="Myriad Pro Light" w:cs="Myriad Pro Light"/>
          <w:color w:val="000000" w:themeColor="text1"/>
          <w:sz w:val="24"/>
          <w:szCs w:val="24"/>
        </w:rPr>
        <w:t xml:space="preserve">qui se déroulera </w:t>
      </w:r>
      <w:r w:rsidR="3230A7F2" w:rsidRPr="7742E751">
        <w:rPr>
          <w:rFonts w:ascii="Myriad Pro Light" w:eastAsia="Myriad Pro Light" w:hAnsi="Myriad Pro Light" w:cs="Myriad Pro Light"/>
          <w:color w:val="000000" w:themeColor="text1"/>
          <w:sz w:val="24"/>
          <w:szCs w:val="24"/>
        </w:rPr>
        <w:t xml:space="preserve">du </w:t>
      </w:r>
      <w:r w:rsidR="348F2BAC" w:rsidRPr="7742E751">
        <w:rPr>
          <w:rFonts w:ascii="Myriad Pro Light" w:eastAsia="Myriad Pro Light" w:hAnsi="Myriad Pro Light" w:cs="Myriad Pro Light"/>
          <w:color w:val="000000" w:themeColor="text1"/>
          <w:sz w:val="24"/>
          <w:szCs w:val="24"/>
        </w:rPr>
        <w:t>16</w:t>
      </w:r>
      <w:r w:rsidR="072D45C3" w:rsidRPr="7742E751">
        <w:rPr>
          <w:rFonts w:ascii="Myriad Pro Light" w:eastAsia="Myriad Pro Light" w:hAnsi="Myriad Pro Light" w:cs="Myriad Pro Light"/>
          <w:color w:val="000000" w:themeColor="text1"/>
          <w:sz w:val="24"/>
          <w:szCs w:val="24"/>
        </w:rPr>
        <w:t xml:space="preserve"> </w:t>
      </w:r>
      <w:r w:rsidR="3230A7F2" w:rsidRPr="7742E751">
        <w:rPr>
          <w:rFonts w:ascii="Myriad Pro Light" w:eastAsia="Myriad Pro Light" w:hAnsi="Myriad Pro Light" w:cs="Myriad Pro Light"/>
          <w:color w:val="000000" w:themeColor="text1"/>
          <w:sz w:val="24"/>
          <w:szCs w:val="24"/>
        </w:rPr>
        <w:t xml:space="preserve">au </w:t>
      </w:r>
      <w:r w:rsidR="7E541EC9" w:rsidRPr="7742E751">
        <w:rPr>
          <w:rFonts w:ascii="Myriad Pro Light" w:eastAsia="Myriad Pro Light" w:hAnsi="Myriad Pro Light" w:cs="Myriad Pro Light"/>
          <w:color w:val="000000" w:themeColor="text1"/>
          <w:sz w:val="24"/>
          <w:szCs w:val="24"/>
        </w:rPr>
        <w:t>25 octobre</w:t>
      </w:r>
      <w:r w:rsidR="19674C5E" w:rsidRPr="7742E751">
        <w:rPr>
          <w:rFonts w:ascii="Myriad Pro Light" w:eastAsia="Myriad Pro Light" w:hAnsi="Myriad Pro Light" w:cs="Myriad Pro Light"/>
          <w:color w:val="000000" w:themeColor="text1"/>
          <w:sz w:val="24"/>
          <w:szCs w:val="24"/>
        </w:rPr>
        <w:t xml:space="preserve"> </w:t>
      </w:r>
      <w:r w:rsidR="3230A7F2" w:rsidRPr="7742E751">
        <w:rPr>
          <w:rFonts w:ascii="Myriad Pro Light" w:eastAsia="Myriad Pro Light" w:hAnsi="Myriad Pro Light" w:cs="Myriad Pro Light"/>
          <w:color w:val="000000" w:themeColor="text1"/>
          <w:sz w:val="24"/>
          <w:szCs w:val="24"/>
        </w:rPr>
        <w:t>20</w:t>
      </w:r>
      <w:r w:rsidR="348E0D3B" w:rsidRPr="7742E751">
        <w:rPr>
          <w:rFonts w:ascii="Myriad Pro Light" w:eastAsia="Myriad Pro Light" w:hAnsi="Myriad Pro Light" w:cs="Myriad Pro Light"/>
          <w:color w:val="000000" w:themeColor="text1"/>
          <w:sz w:val="24"/>
          <w:szCs w:val="24"/>
        </w:rPr>
        <w:t>24</w:t>
      </w:r>
      <w:r w:rsidR="3230A7F2" w:rsidRPr="7742E751">
        <w:rPr>
          <w:rFonts w:ascii="Myriad Pro Light" w:eastAsia="Myriad Pro Light" w:hAnsi="Myriad Pro Light" w:cs="Myriad Pro Light"/>
          <w:color w:val="000000" w:themeColor="text1"/>
          <w:sz w:val="24"/>
          <w:szCs w:val="24"/>
        </w:rPr>
        <w:t>.</w:t>
      </w:r>
      <w:r w:rsidR="3A0B744C" w:rsidRPr="7742E751">
        <w:rPr>
          <w:rFonts w:ascii="Myriad Pro Light" w:eastAsia="Myriad Pro Light" w:hAnsi="Myriad Pro Light" w:cs="Myriad Pro Light"/>
          <w:color w:val="000000" w:themeColor="text1"/>
          <w:sz w:val="24"/>
          <w:szCs w:val="24"/>
        </w:rPr>
        <w:t xml:space="preserve"> </w:t>
      </w:r>
      <w:r w:rsidR="526CF4BB" w:rsidRPr="7742E751">
        <w:rPr>
          <w:rFonts w:ascii="Myriad Pro Light" w:eastAsia="Myriad Pro Light" w:hAnsi="Myriad Pro Light" w:cs="Myriad Pro Light"/>
          <w:color w:val="000000" w:themeColor="text1"/>
          <w:sz w:val="24"/>
          <w:szCs w:val="24"/>
        </w:rPr>
        <w:t>La participation de ce jeu implique l’acceptation sans réserve du présent règlement et le respect des lois et règlements en vigueur.</w:t>
      </w:r>
      <w:r w:rsidR="00FE1475" w:rsidRPr="7742E751">
        <w:rPr>
          <w:rFonts w:ascii="Myriad Pro Light" w:eastAsia="Myriad Pro Light" w:hAnsi="Myriad Pro Light" w:cs="Myriad Pro Light"/>
          <w:color w:val="000000" w:themeColor="text1"/>
          <w:sz w:val="24"/>
          <w:szCs w:val="24"/>
        </w:rPr>
        <w:t xml:space="preserve"> </w:t>
      </w:r>
    </w:p>
    <w:p w14:paraId="177DCC7C" w14:textId="77777777" w:rsidR="00007FFD" w:rsidRPr="00AE12AF" w:rsidRDefault="00007FFD" w:rsidP="00007FFD">
      <w:pPr>
        <w:autoSpaceDE w:val="0"/>
        <w:autoSpaceDN w:val="0"/>
        <w:adjustRightInd w:val="0"/>
        <w:spacing w:after="0" w:line="240" w:lineRule="auto"/>
        <w:rPr>
          <w:rFonts w:ascii="Myriad Pro Light" w:hAnsi="Myriad Pro Light" w:cs="ArialMT"/>
          <w:color w:val="000000"/>
          <w:sz w:val="24"/>
          <w:szCs w:val="24"/>
        </w:rPr>
      </w:pPr>
    </w:p>
    <w:p w14:paraId="501A74A2" w14:textId="77777777" w:rsidR="00007FFD" w:rsidRPr="00AE12AF" w:rsidRDefault="00007FFD" w:rsidP="00007FFD">
      <w:pPr>
        <w:autoSpaceDE w:val="0"/>
        <w:autoSpaceDN w:val="0"/>
        <w:adjustRightInd w:val="0"/>
        <w:spacing w:after="0" w:line="240" w:lineRule="auto"/>
        <w:rPr>
          <w:rFonts w:ascii="Myriad Pro Light" w:hAnsi="Myriad Pro Light" w:cs="Arial-BoldMT"/>
          <w:b/>
          <w:bCs/>
          <w:color w:val="000000"/>
          <w:sz w:val="24"/>
          <w:szCs w:val="24"/>
        </w:rPr>
      </w:pPr>
      <w:r w:rsidRPr="00AE12AF">
        <w:rPr>
          <w:rFonts w:ascii="Myriad Pro Light" w:hAnsi="Myriad Pro Light" w:cs="Arial-BoldMT"/>
          <w:b/>
          <w:bCs/>
          <w:color w:val="000000"/>
          <w:sz w:val="24"/>
          <w:szCs w:val="24"/>
        </w:rPr>
        <w:t>Article 2 - Date et participants</w:t>
      </w:r>
    </w:p>
    <w:p w14:paraId="71E15693" w14:textId="6E3B0D05" w:rsidR="00007FFD" w:rsidRPr="00AE12AF" w:rsidRDefault="00007FFD" w:rsidP="00007FFD">
      <w:pPr>
        <w:autoSpaceDE w:val="0"/>
        <w:autoSpaceDN w:val="0"/>
        <w:adjustRightInd w:val="0"/>
        <w:spacing w:after="0" w:line="240" w:lineRule="auto"/>
        <w:rPr>
          <w:rFonts w:ascii="Myriad Pro Light" w:hAnsi="Myriad Pro Light" w:cs="ArialMT"/>
          <w:color w:val="000000"/>
          <w:sz w:val="24"/>
          <w:szCs w:val="24"/>
        </w:rPr>
      </w:pPr>
      <w:r w:rsidRPr="7742E751">
        <w:rPr>
          <w:rFonts w:ascii="Myriad Pro Light" w:hAnsi="Myriad Pro Light" w:cs="ArialMT"/>
          <w:color w:val="000000" w:themeColor="text1"/>
          <w:sz w:val="24"/>
          <w:szCs w:val="24"/>
        </w:rPr>
        <w:t xml:space="preserve">Le jeu se déroulera </w:t>
      </w:r>
      <w:r w:rsidR="00FF55D6" w:rsidRPr="7742E751">
        <w:rPr>
          <w:rFonts w:ascii="Myriad Pro Light" w:hAnsi="Myriad Pro Light" w:cs="ArialMT"/>
          <w:color w:val="000000" w:themeColor="text1"/>
          <w:sz w:val="24"/>
          <w:szCs w:val="24"/>
        </w:rPr>
        <w:t xml:space="preserve">en ligne </w:t>
      </w:r>
      <w:r w:rsidR="001369CC" w:rsidRPr="7742E751">
        <w:rPr>
          <w:rFonts w:ascii="Myriad Pro Light" w:hAnsi="Myriad Pro Light" w:cs="ArialMT"/>
          <w:color w:val="000000" w:themeColor="text1"/>
          <w:sz w:val="24"/>
          <w:szCs w:val="24"/>
        </w:rPr>
        <w:t xml:space="preserve">du </w:t>
      </w:r>
      <w:r w:rsidR="20D9CD8C" w:rsidRPr="7742E751">
        <w:rPr>
          <w:rFonts w:ascii="Myriad Pro Light" w:hAnsi="Myriad Pro Light" w:cs="ArialMT"/>
          <w:color w:val="000000" w:themeColor="text1"/>
          <w:sz w:val="24"/>
          <w:szCs w:val="24"/>
        </w:rPr>
        <w:t>16</w:t>
      </w:r>
      <w:r w:rsidR="15C80BEB" w:rsidRPr="7742E751">
        <w:rPr>
          <w:rFonts w:ascii="Myriad Pro Light" w:hAnsi="Myriad Pro Light" w:cs="ArialMT"/>
          <w:color w:val="000000" w:themeColor="text1"/>
          <w:sz w:val="24"/>
          <w:szCs w:val="24"/>
        </w:rPr>
        <w:t xml:space="preserve"> </w:t>
      </w:r>
      <w:r w:rsidR="001369CC" w:rsidRPr="7742E751">
        <w:rPr>
          <w:rFonts w:ascii="Myriad Pro Light" w:hAnsi="Myriad Pro Light" w:cs="ArialMT"/>
          <w:color w:val="000000" w:themeColor="text1"/>
          <w:sz w:val="24"/>
          <w:szCs w:val="24"/>
        </w:rPr>
        <w:t xml:space="preserve">au </w:t>
      </w:r>
      <w:r w:rsidR="2DE9A590" w:rsidRPr="7742E751">
        <w:rPr>
          <w:rFonts w:ascii="Myriad Pro Light" w:hAnsi="Myriad Pro Light" w:cs="ArialMT"/>
          <w:color w:val="000000" w:themeColor="text1"/>
          <w:sz w:val="24"/>
          <w:szCs w:val="24"/>
        </w:rPr>
        <w:t xml:space="preserve">25 octobre </w:t>
      </w:r>
      <w:r w:rsidR="001369CC" w:rsidRPr="7742E751">
        <w:rPr>
          <w:rFonts w:ascii="Myriad Pro Light" w:hAnsi="Myriad Pro Light" w:cs="ArialMT"/>
          <w:color w:val="000000" w:themeColor="text1"/>
          <w:sz w:val="24"/>
          <w:szCs w:val="24"/>
        </w:rPr>
        <w:t>20</w:t>
      </w:r>
      <w:r w:rsidR="62C20615" w:rsidRPr="7742E751">
        <w:rPr>
          <w:rFonts w:ascii="Myriad Pro Light" w:hAnsi="Myriad Pro Light" w:cs="ArialMT"/>
          <w:color w:val="000000" w:themeColor="text1"/>
          <w:sz w:val="24"/>
          <w:szCs w:val="24"/>
        </w:rPr>
        <w:t xml:space="preserve">24 </w:t>
      </w:r>
      <w:r w:rsidR="7A43CD49" w:rsidRPr="7742E751">
        <w:rPr>
          <w:rFonts w:ascii="Myriad Pro Light" w:hAnsi="Myriad Pro Light" w:cs="ArialMT"/>
          <w:color w:val="000000" w:themeColor="text1"/>
          <w:sz w:val="24"/>
          <w:szCs w:val="24"/>
        </w:rPr>
        <w:t>sur l’application no</w:t>
      </w:r>
      <w:r w:rsidR="761A9C1D" w:rsidRPr="7742E751">
        <w:rPr>
          <w:rFonts w:ascii="Myriad Pro Light" w:hAnsi="Myriad Pro Light" w:cs="ArialMT"/>
          <w:color w:val="000000" w:themeColor="text1"/>
          <w:sz w:val="24"/>
          <w:szCs w:val="24"/>
        </w:rPr>
        <w:t>m</w:t>
      </w:r>
      <w:r w:rsidR="7A43CD49" w:rsidRPr="7742E751">
        <w:rPr>
          <w:rFonts w:ascii="Myriad Pro Light" w:hAnsi="Myriad Pro Light" w:cs="ArialMT"/>
          <w:color w:val="000000" w:themeColor="text1"/>
          <w:sz w:val="24"/>
          <w:szCs w:val="24"/>
        </w:rPr>
        <w:t>mée “</w:t>
      </w:r>
      <w:proofErr w:type="spellStart"/>
      <w:r w:rsidR="7A43CD49" w:rsidRPr="7742E751">
        <w:rPr>
          <w:rFonts w:ascii="Myriad Pro Light" w:hAnsi="Myriad Pro Light" w:cs="ArialMT"/>
          <w:color w:val="000000" w:themeColor="text1"/>
          <w:sz w:val="24"/>
          <w:szCs w:val="24"/>
        </w:rPr>
        <w:t>moovego</w:t>
      </w:r>
      <w:proofErr w:type="spellEnd"/>
      <w:r w:rsidR="7A43CD49" w:rsidRPr="7742E751">
        <w:rPr>
          <w:rFonts w:ascii="Myriad Pro Light" w:hAnsi="Myriad Pro Light" w:cs="ArialMT"/>
          <w:color w:val="000000" w:themeColor="text1"/>
          <w:sz w:val="24"/>
          <w:szCs w:val="24"/>
        </w:rPr>
        <w:t>”</w:t>
      </w:r>
      <w:r w:rsidR="001369CC" w:rsidRPr="7742E751">
        <w:rPr>
          <w:rFonts w:ascii="Myriad Pro Light" w:hAnsi="Myriad Pro Light" w:cs="ArialMT"/>
          <w:color w:val="000000" w:themeColor="text1"/>
          <w:sz w:val="24"/>
          <w:szCs w:val="24"/>
        </w:rPr>
        <w:t xml:space="preserve">. </w:t>
      </w:r>
      <w:r w:rsidRPr="7742E751">
        <w:rPr>
          <w:rFonts w:ascii="Myriad Pro Light" w:hAnsi="Myriad Pro Light" w:cs="ArialMT"/>
          <w:color w:val="000000" w:themeColor="text1"/>
          <w:sz w:val="24"/>
          <w:szCs w:val="24"/>
        </w:rPr>
        <w:t>Les participants devron</w:t>
      </w:r>
      <w:r w:rsidR="001369CC" w:rsidRPr="7742E751">
        <w:rPr>
          <w:rFonts w:ascii="Myriad Pro Light" w:hAnsi="Myriad Pro Light" w:cs="ArialMT"/>
          <w:color w:val="000000" w:themeColor="text1"/>
          <w:sz w:val="24"/>
          <w:szCs w:val="24"/>
        </w:rPr>
        <w:t xml:space="preserve">t être des personnes physiques, </w:t>
      </w:r>
      <w:r w:rsidRPr="7742E751">
        <w:rPr>
          <w:rFonts w:ascii="Myriad Pro Light" w:hAnsi="Myriad Pro Light" w:cs="ArialMT"/>
          <w:color w:val="000000" w:themeColor="text1"/>
          <w:sz w:val="24"/>
          <w:szCs w:val="24"/>
        </w:rPr>
        <w:t xml:space="preserve">à l’exclusion des </w:t>
      </w:r>
      <w:r w:rsidR="1A498478" w:rsidRPr="7742E751">
        <w:rPr>
          <w:rFonts w:ascii="Myriad Pro Light" w:hAnsi="Myriad Pro Light" w:cs="ArialMT"/>
          <w:color w:val="000000" w:themeColor="text1"/>
          <w:sz w:val="24"/>
          <w:szCs w:val="24"/>
        </w:rPr>
        <w:t>salariés de l’Organisateur</w:t>
      </w:r>
      <w:r w:rsidRPr="7742E751">
        <w:rPr>
          <w:rFonts w:ascii="Myriad Pro Light" w:hAnsi="Myriad Pro Light" w:cs="ArialMT"/>
          <w:color w:val="000000" w:themeColor="text1"/>
          <w:sz w:val="24"/>
          <w:szCs w:val="24"/>
        </w:rPr>
        <w:t>.</w:t>
      </w:r>
    </w:p>
    <w:p w14:paraId="7DD2185A" w14:textId="6C8C241D" w:rsidR="43F5C639" w:rsidRDefault="43F5C639" w:rsidP="43F5C639">
      <w:pPr>
        <w:spacing w:after="0" w:line="240" w:lineRule="auto"/>
        <w:rPr>
          <w:rFonts w:ascii="Myriad Pro Light" w:eastAsia="Myriad Pro Light" w:hAnsi="Myriad Pro Light" w:cs="Myriad Pro Light"/>
          <w:sz w:val="24"/>
          <w:szCs w:val="24"/>
        </w:rPr>
      </w:pPr>
    </w:p>
    <w:p w14:paraId="63476B71" w14:textId="735C7759" w:rsidR="6F55A5FD" w:rsidRDefault="771075CB" w:rsidP="4D5551B1">
      <w:pPr>
        <w:spacing w:after="0" w:line="240" w:lineRule="auto"/>
      </w:pPr>
      <w:r w:rsidRPr="7742E751">
        <w:rPr>
          <w:rFonts w:ascii="Myriad Pro Light" w:eastAsia="Myriad Pro Light" w:hAnsi="Myriad Pro Light" w:cs="Myriad Pro Light"/>
          <w:sz w:val="24"/>
          <w:szCs w:val="24"/>
        </w:rPr>
        <w:t xml:space="preserve">Ce jeu-concours </w:t>
      </w:r>
      <w:r w:rsidR="00845250" w:rsidRPr="7742E751">
        <w:rPr>
          <w:rFonts w:ascii="Myriad Pro Light" w:eastAsia="Myriad Pro Light" w:hAnsi="Myriad Pro Light" w:cs="Myriad Pro Light"/>
          <w:sz w:val="24"/>
          <w:szCs w:val="24"/>
        </w:rPr>
        <w:t xml:space="preserve">est </w:t>
      </w:r>
      <w:r w:rsidRPr="7742E751">
        <w:rPr>
          <w:rFonts w:ascii="Myriad Pro Light" w:eastAsia="Myriad Pro Light" w:hAnsi="Myriad Pro Light" w:cs="Myriad Pro Light"/>
          <w:sz w:val="24"/>
          <w:szCs w:val="24"/>
        </w:rPr>
        <w:t>gratuit et sans obligation d’achat</w:t>
      </w:r>
      <w:r w:rsidR="00FF55D6" w:rsidRPr="7742E751">
        <w:rPr>
          <w:rFonts w:ascii="Myriad Pro Light" w:eastAsia="Myriad Pro Light" w:hAnsi="Myriad Pro Light" w:cs="Myriad Pro Light"/>
          <w:sz w:val="24"/>
          <w:szCs w:val="24"/>
        </w:rPr>
        <w:t xml:space="preserve">. </w:t>
      </w:r>
      <w:r w:rsidRPr="7742E751">
        <w:rPr>
          <w:rFonts w:ascii="Myriad Pro Light" w:eastAsia="Myriad Pro Light" w:hAnsi="Myriad Pro Light" w:cs="Myriad Pro Light"/>
          <w:sz w:val="24"/>
          <w:szCs w:val="24"/>
        </w:rPr>
        <w:t xml:space="preserve">Chaque participant doit disposer d’une adresse </w:t>
      </w:r>
      <w:proofErr w:type="gramStart"/>
      <w:r w:rsidRPr="7742E751">
        <w:rPr>
          <w:rFonts w:ascii="Myriad Pro Light" w:eastAsia="Myriad Pro Light" w:hAnsi="Myriad Pro Light" w:cs="Myriad Pro Light"/>
          <w:sz w:val="24"/>
          <w:szCs w:val="24"/>
        </w:rPr>
        <w:t>e-mail</w:t>
      </w:r>
      <w:proofErr w:type="gramEnd"/>
      <w:r w:rsidRPr="7742E751">
        <w:rPr>
          <w:rFonts w:ascii="Myriad Pro Light" w:eastAsia="Myriad Pro Light" w:hAnsi="Myriad Pro Light" w:cs="Myriad Pro Light"/>
          <w:sz w:val="24"/>
          <w:szCs w:val="24"/>
        </w:rPr>
        <w:t>.</w:t>
      </w:r>
    </w:p>
    <w:p w14:paraId="41FA46FB" w14:textId="23409CB7" w:rsidR="7F1DF58D" w:rsidRDefault="7F1DF58D" w:rsidP="7F1DF58D">
      <w:pPr>
        <w:spacing w:after="0" w:line="240" w:lineRule="auto"/>
        <w:rPr>
          <w:rFonts w:ascii="Myriad Pro Light" w:hAnsi="Myriad Pro Light" w:cs="ArialMT"/>
          <w:color w:val="000000" w:themeColor="text1"/>
          <w:sz w:val="24"/>
          <w:szCs w:val="24"/>
        </w:rPr>
      </w:pPr>
    </w:p>
    <w:p w14:paraId="6CC33DCF" w14:textId="77777777" w:rsidR="00007FFD" w:rsidRPr="00AE12AF" w:rsidRDefault="00007FFD" w:rsidP="00007FFD">
      <w:pPr>
        <w:autoSpaceDE w:val="0"/>
        <w:autoSpaceDN w:val="0"/>
        <w:adjustRightInd w:val="0"/>
        <w:spacing w:after="0" w:line="240" w:lineRule="auto"/>
        <w:rPr>
          <w:rFonts w:ascii="Myriad Pro Light" w:hAnsi="Myriad Pro Light" w:cs="ArialMT"/>
          <w:color w:val="000000"/>
          <w:sz w:val="24"/>
          <w:szCs w:val="24"/>
        </w:rPr>
      </w:pPr>
      <w:r w:rsidRPr="00AE12AF">
        <w:rPr>
          <w:rFonts w:ascii="Myriad Pro Light" w:hAnsi="Myriad Pro Light" w:cs="ArialMT"/>
          <w:color w:val="000000"/>
          <w:sz w:val="24"/>
          <w:szCs w:val="24"/>
        </w:rPr>
        <w:t>La participation de plusieurs personnes d’un même foyer est autorisée.</w:t>
      </w:r>
    </w:p>
    <w:p w14:paraId="19272A82" w14:textId="77777777" w:rsidR="00007FFD" w:rsidRPr="00AE12AF" w:rsidRDefault="00007FFD" w:rsidP="00007FFD">
      <w:pPr>
        <w:autoSpaceDE w:val="0"/>
        <w:autoSpaceDN w:val="0"/>
        <w:adjustRightInd w:val="0"/>
        <w:spacing w:after="0" w:line="240" w:lineRule="auto"/>
        <w:rPr>
          <w:rFonts w:ascii="Myriad Pro Light" w:hAnsi="Myriad Pro Light" w:cs="ArialMT"/>
          <w:color w:val="000000"/>
          <w:sz w:val="24"/>
          <w:szCs w:val="24"/>
        </w:rPr>
      </w:pPr>
      <w:r w:rsidRPr="00AE12AF">
        <w:rPr>
          <w:rFonts w:ascii="Myriad Pro Light" w:hAnsi="Myriad Pro Light" w:cs="ArialMT"/>
          <w:color w:val="000000"/>
          <w:sz w:val="24"/>
          <w:szCs w:val="24"/>
        </w:rPr>
        <w:t>Chaque personne a droit à une seule participation.</w:t>
      </w:r>
    </w:p>
    <w:p w14:paraId="0E967DE5" w14:textId="77777777" w:rsidR="00007FFD" w:rsidRPr="00AE12AF" w:rsidRDefault="00007FFD" w:rsidP="00007FFD">
      <w:pPr>
        <w:autoSpaceDE w:val="0"/>
        <w:autoSpaceDN w:val="0"/>
        <w:adjustRightInd w:val="0"/>
        <w:spacing w:after="0" w:line="240" w:lineRule="auto"/>
        <w:rPr>
          <w:rFonts w:ascii="Myriad Pro Light" w:hAnsi="Myriad Pro Light" w:cs="ArialMT"/>
          <w:b/>
          <w:color w:val="000000"/>
          <w:sz w:val="24"/>
          <w:szCs w:val="24"/>
        </w:rPr>
      </w:pPr>
    </w:p>
    <w:p w14:paraId="3E68644D" w14:textId="77777777" w:rsidR="00007FFD" w:rsidRPr="00AE12AF" w:rsidRDefault="00007FFD" w:rsidP="00007FFD">
      <w:pPr>
        <w:autoSpaceDE w:val="0"/>
        <w:autoSpaceDN w:val="0"/>
        <w:adjustRightInd w:val="0"/>
        <w:spacing w:after="0" w:line="240" w:lineRule="auto"/>
        <w:rPr>
          <w:rFonts w:ascii="Myriad Pro Light" w:hAnsi="Myriad Pro Light" w:cs="Arial-BoldMT"/>
          <w:b/>
          <w:bCs/>
          <w:color w:val="000000"/>
          <w:sz w:val="24"/>
          <w:szCs w:val="24"/>
        </w:rPr>
      </w:pPr>
      <w:r w:rsidRPr="4D5551B1">
        <w:rPr>
          <w:rFonts w:ascii="Myriad Pro Light" w:hAnsi="Myriad Pro Light" w:cs="Arial-BoldMT"/>
          <w:b/>
          <w:bCs/>
          <w:color w:val="000000" w:themeColor="text1"/>
          <w:sz w:val="24"/>
          <w:szCs w:val="24"/>
        </w:rPr>
        <w:t>Article 3 - Déroulement du jeu</w:t>
      </w:r>
    </w:p>
    <w:p w14:paraId="44117526" w14:textId="5CD8616C" w:rsidR="40BE6A85" w:rsidRDefault="40BE6A85" w:rsidP="4D5551B1">
      <w:pPr>
        <w:spacing w:after="0" w:line="240" w:lineRule="auto"/>
        <w:rPr>
          <w:rFonts w:ascii="Myriad Pro Light" w:hAnsi="Myriad Pro Light" w:cs="Arial-BoldMT"/>
          <w:color w:val="000000" w:themeColor="text1"/>
          <w:sz w:val="24"/>
          <w:szCs w:val="24"/>
        </w:rPr>
      </w:pPr>
      <w:r w:rsidRPr="7742E751">
        <w:rPr>
          <w:rFonts w:ascii="Myriad Pro Light" w:hAnsi="Myriad Pro Light" w:cs="Arial-BoldMT"/>
          <w:color w:val="000000" w:themeColor="text1"/>
          <w:sz w:val="24"/>
          <w:szCs w:val="24"/>
        </w:rPr>
        <w:t xml:space="preserve">Les participants répondront à des questions </w:t>
      </w:r>
      <w:r w:rsidR="007B03F1" w:rsidRPr="7742E751">
        <w:rPr>
          <w:rFonts w:ascii="Myriad Pro Light" w:hAnsi="Myriad Pro Light" w:cs="Arial-BoldMT"/>
          <w:color w:val="000000" w:themeColor="text1"/>
          <w:sz w:val="24"/>
          <w:szCs w:val="24"/>
        </w:rPr>
        <w:t>sur</w:t>
      </w:r>
      <w:r w:rsidRPr="7742E751">
        <w:rPr>
          <w:rFonts w:ascii="Myriad Pro Light" w:hAnsi="Myriad Pro Light" w:cs="Arial-BoldMT"/>
          <w:color w:val="000000" w:themeColor="text1"/>
          <w:sz w:val="24"/>
          <w:szCs w:val="24"/>
        </w:rPr>
        <w:t xml:space="preserve"> </w:t>
      </w:r>
      <w:r w:rsidR="1FBBE10E" w:rsidRPr="7742E751">
        <w:rPr>
          <w:rFonts w:ascii="Myriad Pro Light" w:hAnsi="Myriad Pro Light" w:cs="Arial-BoldMT"/>
          <w:color w:val="000000" w:themeColor="text1"/>
          <w:sz w:val="24"/>
          <w:szCs w:val="24"/>
        </w:rPr>
        <w:t>l’application</w:t>
      </w:r>
      <w:r w:rsidRPr="7742E751">
        <w:rPr>
          <w:rFonts w:ascii="Myriad Pro Light" w:hAnsi="Myriad Pro Light" w:cs="Arial-BoldMT"/>
          <w:color w:val="000000" w:themeColor="text1"/>
          <w:sz w:val="24"/>
          <w:szCs w:val="24"/>
        </w:rPr>
        <w:t xml:space="preserve"> </w:t>
      </w:r>
      <w:r w:rsidR="09395B26" w:rsidRPr="7742E751">
        <w:rPr>
          <w:rFonts w:ascii="Myriad Pro Light" w:hAnsi="Myriad Pro Light" w:cs="Arial-BoldMT"/>
          <w:color w:val="000000" w:themeColor="text1"/>
          <w:sz w:val="24"/>
          <w:szCs w:val="24"/>
        </w:rPr>
        <w:t>“</w:t>
      </w:r>
      <w:proofErr w:type="spellStart"/>
      <w:r w:rsidR="09395B26" w:rsidRPr="7742E751">
        <w:rPr>
          <w:rFonts w:ascii="Myriad Pro Light" w:hAnsi="Myriad Pro Light" w:cs="Arial-BoldMT"/>
          <w:color w:val="000000" w:themeColor="text1"/>
          <w:sz w:val="24"/>
          <w:szCs w:val="24"/>
        </w:rPr>
        <w:t>moovego</w:t>
      </w:r>
      <w:proofErr w:type="spellEnd"/>
      <w:r w:rsidR="09395B26" w:rsidRPr="7742E751">
        <w:rPr>
          <w:rFonts w:ascii="Myriad Pro Light" w:hAnsi="Myriad Pro Light" w:cs="Arial-BoldMT"/>
          <w:color w:val="000000" w:themeColor="text1"/>
          <w:sz w:val="24"/>
          <w:szCs w:val="24"/>
        </w:rPr>
        <w:t>”</w:t>
      </w:r>
      <w:r w:rsidR="00E92287" w:rsidRPr="7742E751">
        <w:rPr>
          <w:rFonts w:ascii="Myriad Pro Light" w:hAnsi="Myriad Pro Light" w:cs="Arial-BoldMT"/>
          <w:color w:val="000000" w:themeColor="text1"/>
          <w:sz w:val="24"/>
          <w:szCs w:val="24"/>
        </w:rPr>
        <w:t xml:space="preserve">. Ceux </w:t>
      </w:r>
      <w:r w:rsidRPr="7742E751">
        <w:rPr>
          <w:rFonts w:ascii="Myriad Pro Light" w:hAnsi="Myriad Pro Light" w:cs="Arial-BoldMT"/>
          <w:color w:val="000000" w:themeColor="text1"/>
          <w:sz w:val="24"/>
          <w:szCs w:val="24"/>
        </w:rPr>
        <w:t>ayant le plus de points auront gagné.</w:t>
      </w:r>
    </w:p>
    <w:p w14:paraId="3FFD32CE" w14:textId="77777777" w:rsidR="00BF2987" w:rsidRPr="00AE12AF" w:rsidRDefault="00BF2987" w:rsidP="00007FFD">
      <w:pPr>
        <w:autoSpaceDE w:val="0"/>
        <w:autoSpaceDN w:val="0"/>
        <w:adjustRightInd w:val="0"/>
        <w:spacing w:after="0" w:line="240" w:lineRule="auto"/>
        <w:rPr>
          <w:rFonts w:ascii="Myriad Pro Light" w:hAnsi="Myriad Pro Light" w:cs="ArialMT"/>
          <w:color w:val="000000"/>
          <w:sz w:val="24"/>
          <w:szCs w:val="24"/>
        </w:rPr>
      </w:pPr>
    </w:p>
    <w:p w14:paraId="6F92CE97" w14:textId="77777777" w:rsidR="00007FFD" w:rsidRPr="00AE12AF" w:rsidRDefault="00007FFD" w:rsidP="00007FFD">
      <w:pPr>
        <w:autoSpaceDE w:val="0"/>
        <w:autoSpaceDN w:val="0"/>
        <w:adjustRightInd w:val="0"/>
        <w:spacing w:after="0" w:line="240" w:lineRule="auto"/>
        <w:rPr>
          <w:rFonts w:ascii="Myriad Pro Light" w:hAnsi="Myriad Pro Light" w:cs="Arial-BoldMT"/>
          <w:b/>
          <w:bCs/>
          <w:color w:val="000000"/>
          <w:sz w:val="24"/>
          <w:szCs w:val="24"/>
        </w:rPr>
      </w:pPr>
      <w:r w:rsidRPr="00AE12AF">
        <w:rPr>
          <w:rFonts w:ascii="Myriad Pro Light" w:hAnsi="Myriad Pro Light" w:cs="Arial-BoldMT"/>
          <w:b/>
          <w:bCs/>
          <w:color w:val="000000"/>
          <w:sz w:val="24"/>
          <w:szCs w:val="24"/>
        </w:rPr>
        <w:t>Article 4 - Conditions générales de participation</w:t>
      </w:r>
    </w:p>
    <w:p w14:paraId="6E0C7B2D" w14:textId="77777777" w:rsidR="00007FFD" w:rsidRPr="00AE12AF" w:rsidRDefault="00007FFD" w:rsidP="00007FFD">
      <w:pPr>
        <w:autoSpaceDE w:val="0"/>
        <w:autoSpaceDN w:val="0"/>
        <w:adjustRightInd w:val="0"/>
        <w:spacing w:after="0" w:line="240" w:lineRule="auto"/>
        <w:rPr>
          <w:rFonts w:ascii="Myriad Pro Light" w:hAnsi="Myriad Pro Light" w:cs="ArialMT"/>
          <w:color w:val="000000"/>
          <w:sz w:val="24"/>
          <w:szCs w:val="24"/>
        </w:rPr>
      </w:pPr>
      <w:r w:rsidRPr="00AE12AF">
        <w:rPr>
          <w:rFonts w:ascii="Myriad Pro Light" w:hAnsi="Myriad Pro Light" w:cs="ArialMT"/>
          <w:color w:val="000000"/>
          <w:sz w:val="24"/>
          <w:szCs w:val="24"/>
        </w:rPr>
        <w:t>Le jeu entre dans la catégorie des jeux gratuits et sans obligation d’achat.</w:t>
      </w:r>
    </w:p>
    <w:p w14:paraId="6FDE6528" w14:textId="77777777" w:rsidR="00BF2987" w:rsidRPr="00AE12AF" w:rsidRDefault="00BF2987" w:rsidP="00007FFD">
      <w:pPr>
        <w:autoSpaceDE w:val="0"/>
        <w:autoSpaceDN w:val="0"/>
        <w:adjustRightInd w:val="0"/>
        <w:spacing w:after="0" w:line="240" w:lineRule="auto"/>
        <w:rPr>
          <w:rFonts w:ascii="Myriad Pro Light" w:hAnsi="Myriad Pro Light" w:cs="ArialMT"/>
          <w:color w:val="000000"/>
          <w:sz w:val="24"/>
          <w:szCs w:val="24"/>
        </w:rPr>
      </w:pPr>
    </w:p>
    <w:p w14:paraId="41DB9A74" w14:textId="77777777" w:rsidR="00007FFD" w:rsidRPr="00AE12AF" w:rsidRDefault="00007FFD" w:rsidP="00007FFD">
      <w:pPr>
        <w:autoSpaceDE w:val="0"/>
        <w:autoSpaceDN w:val="0"/>
        <w:adjustRightInd w:val="0"/>
        <w:spacing w:after="0" w:line="240" w:lineRule="auto"/>
        <w:rPr>
          <w:rFonts w:ascii="Myriad Pro Light" w:hAnsi="Myriad Pro Light" w:cs="Arial-BoldMT"/>
          <w:b/>
          <w:bCs/>
          <w:color w:val="000000"/>
          <w:sz w:val="24"/>
          <w:szCs w:val="24"/>
        </w:rPr>
      </w:pPr>
      <w:r w:rsidRPr="00AE12AF">
        <w:rPr>
          <w:rFonts w:ascii="Myriad Pro Light" w:hAnsi="Myriad Pro Light" w:cs="Arial-BoldMT"/>
          <w:b/>
          <w:bCs/>
          <w:color w:val="000000"/>
          <w:sz w:val="24"/>
          <w:szCs w:val="24"/>
        </w:rPr>
        <w:t>Article 5 – Désignation du gagnant</w:t>
      </w:r>
    </w:p>
    <w:p w14:paraId="68D3687E" w14:textId="3CD6B1CA" w:rsidR="022BDCF9" w:rsidRDefault="022BDCF9" w:rsidP="4D5551B1">
      <w:pPr>
        <w:spacing w:after="0" w:line="240" w:lineRule="auto"/>
        <w:rPr>
          <w:rFonts w:ascii="Myriad Pro Light" w:hAnsi="Myriad Pro Light" w:cs="ArialMT"/>
          <w:color w:val="000000" w:themeColor="text1"/>
          <w:sz w:val="24"/>
          <w:szCs w:val="24"/>
        </w:rPr>
      </w:pPr>
      <w:r w:rsidRPr="7742E751">
        <w:rPr>
          <w:rFonts w:ascii="Myriad Pro Light" w:hAnsi="Myriad Pro Light" w:cs="ArialMT"/>
          <w:color w:val="000000" w:themeColor="text1"/>
          <w:sz w:val="24"/>
          <w:szCs w:val="24"/>
        </w:rPr>
        <w:t>Les gagnants</w:t>
      </w:r>
      <w:r w:rsidR="00E56C8F" w:rsidRPr="7742E751">
        <w:rPr>
          <w:rFonts w:ascii="Myriad Pro Light" w:hAnsi="Myriad Pro Light" w:cs="ArialMT"/>
          <w:color w:val="000000" w:themeColor="text1"/>
          <w:sz w:val="24"/>
          <w:szCs w:val="24"/>
        </w:rPr>
        <w:t xml:space="preserve"> seront tirés au sort parmi les participants qui ont </w:t>
      </w:r>
      <w:r w:rsidR="03F16FEC" w:rsidRPr="7742E751">
        <w:rPr>
          <w:rFonts w:ascii="Myriad Pro Light" w:hAnsi="Myriad Pro Light" w:cs="ArialMT"/>
          <w:color w:val="000000" w:themeColor="text1"/>
          <w:sz w:val="24"/>
          <w:szCs w:val="24"/>
        </w:rPr>
        <w:t>obtenu le plus de points.</w:t>
      </w:r>
    </w:p>
    <w:p w14:paraId="764C9F59" w14:textId="7781F396" w:rsidR="7742E751" w:rsidRDefault="7742E751" w:rsidP="7742E751">
      <w:pPr>
        <w:spacing w:after="0" w:line="240" w:lineRule="auto"/>
        <w:rPr>
          <w:rFonts w:ascii="Myriad Pro Light" w:hAnsi="Myriad Pro Light" w:cs="ArialMT"/>
          <w:color w:val="000000" w:themeColor="text1"/>
          <w:sz w:val="24"/>
          <w:szCs w:val="24"/>
        </w:rPr>
      </w:pPr>
    </w:p>
    <w:p w14:paraId="5417A6C8" w14:textId="5A091522" w:rsidR="00C15C5E" w:rsidRDefault="00D7069B" w:rsidP="00BF2987">
      <w:pPr>
        <w:autoSpaceDE w:val="0"/>
        <w:autoSpaceDN w:val="0"/>
        <w:adjustRightInd w:val="0"/>
        <w:spacing w:after="0" w:line="240" w:lineRule="auto"/>
        <w:rPr>
          <w:rFonts w:ascii="Myriad Pro Light" w:hAnsi="Myriad Pro Light" w:cs="ArialMT"/>
          <w:color w:val="000000"/>
          <w:sz w:val="24"/>
          <w:szCs w:val="24"/>
        </w:rPr>
      </w:pPr>
      <w:r>
        <w:rPr>
          <w:rFonts w:ascii="Myriad Pro Light" w:hAnsi="Myriad Pro Light" w:cs="ArialMT"/>
          <w:color w:val="000000"/>
          <w:sz w:val="24"/>
          <w:szCs w:val="24"/>
        </w:rPr>
        <w:t>Les lots sont les suiva</w:t>
      </w:r>
      <w:r w:rsidR="00C15C5E">
        <w:rPr>
          <w:rFonts w:ascii="Myriad Pro Light" w:hAnsi="Myriad Pro Light" w:cs="ArialMT"/>
          <w:color w:val="000000"/>
          <w:sz w:val="24"/>
          <w:szCs w:val="24"/>
        </w:rPr>
        <w:t>nts</w:t>
      </w:r>
      <w:r>
        <w:rPr>
          <w:rFonts w:ascii="Myriad Pro Light" w:hAnsi="Myriad Pro Light" w:cs="ArialMT"/>
          <w:color w:val="000000"/>
          <w:sz w:val="24"/>
          <w:szCs w:val="24"/>
        </w:rPr>
        <w:t xml:space="preserve"> : </w:t>
      </w:r>
    </w:p>
    <w:p w14:paraId="03EC8868" w14:textId="3F518980" w:rsidR="2AD6589E" w:rsidRDefault="12A2DFFE" w:rsidP="4D5551B1">
      <w:pPr>
        <w:pStyle w:val="ListParagraph"/>
        <w:numPr>
          <w:ilvl w:val="0"/>
          <w:numId w:val="2"/>
        </w:numPr>
        <w:spacing w:after="0" w:line="240" w:lineRule="auto"/>
        <w:rPr>
          <w:rFonts w:ascii="Myriad Pro Light" w:hAnsi="Myriad Pro Light" w:cs="ArialMT"/>
          <w:color w:val="000000" w:themeColor="text1"/>
          <w:sz w:val="24"/>
          <w:szCs w:val="24"/>
        </w:rPr>
      </w:pPr>
      <w:r w:rsidRPr="77CA5A7E">
        <w:rPr>
          <w:rFonts w:ascii="Myriad Pro Light" w:hAnsi="Myriad Pro Light" w:cs="ArialMT"/>
          <w:color w:val="000000" w:themeColor="text1"/>
          <w:sz w:val="24"/>
          <w:szCs w:val="24"/>
        </w:rPr>
        <w:t xml:space="preserve">5 </w:t>
      </w:r>
      <w:r w:rsidR="74BA472B" w:rsidRPr="77CA5A7E">
        <w:rPr>
          <w:rFonts w:ascii="Myriad Pro Light" w:hAnsi="Myriad Pro Light" w:cs="ArialMT"/>
          <w:color w:val="000000" w:themeColor="text1"/>
          <w:sz w:val="24"/>
          <w:szCs w:val="24"/>
        </w:rPr>
        <w:t>lots de 2</w:t>
      </w:r>
      <w:r w:rsidRPr="2A7B6F5D">
        <w:rPr>
          <w:rFonts w:ascii="Myriad Pro Light" w:hAnsi="Myriad Pro Light" w:cs="ArialMT"/>
          <w:color w:val="000000" w:themeColor="text1"/>
          <w:sz w:val="24"/>
          <w:szCs w:val="24"/>
        </w:rPr>
        <w:t xml:space="preserve"> </w:t>
      </w:r>
      <w:r w:rsidR="00E56C8F" w:rsidRPr="2A7B6F5D">
        <w:rPr>
          <w:rFonts w:ascii="Myriad Pro Light" w:hAnsi="Myriad Pro Light" w:cs="ArialMT"/>
          <w:color w:val="000000" w:themeColor="text1"/>
          <w:sz w:val="24"/>
          <w:szCs w:val="24"/>
        </w:rPr>
        <w:t xml:space="preserve">billets </w:t>
      </w:r>
      <w:r w:rsidR="10A52FBB" w:rsidRPr="2A7B6F5D">
        <w:rPr>
          <w:rFonts w:ascii="Myriad Pro Light" w:hAnsi="Myriad Pro Light" w:cs="ArialMT"/>
          <w:color w:val="000000" w:themeColor="text1"/>
          <w:sz w:val="24"/>
          <w:szCs w:val="24"/>
        </w:rPr>
        <w:t>cinéma</w:t>
      </w:r>
      <w:r w:rsidR="0CAE7191" w:rsidRPr="2A7B6F5D">
        <w:rPr>
          <w:rFonts w:ascii="Myriad Pro Light" w:hAnsi="Myriad Pro Light" w:cs="ArialMT"/>
          <w:color w:val="000000" w:themeColor="text1"/>
          <w:sz w:val="24"/>
          <w:szCs w:val="24"/>
        </w:rPr>
        <w:t xml:space="preserve"> d'une valeur de 27€ par </w:t>
      </w:r>
      <w:r w:rsidR="24E656B7" w:rsidRPr="52F9FC52">
        <w:rPr>
          <w:rFonts w:ascii="Myriad Pro Light" w:hAnsi="Myriad Pro Light" w:cs="ArialMT"/>
          <w:color w:val="000000" w:themeColor="text1"/>
          <w:sz w:val="24"/>
          <w:szCs w:val="24"/>
        </w:rPr>
        <w:t>lot</w:t>
      </w:r>
      <w:r w:rsidR="10A52FBB" w:rsidRPr="2A7B6F5D">
        <w:rPr>
          <w:rFonts w:ascii="Myriad Pro Light" w:hAnsi="Myriad Pro Light" w:cs="ArialMT"/>
          <w:color w:val="000000" w:themeColor="text1"/>
          <w:sz w:val="24"/>
          <w:szCs w:val="24"/>
        </w:rPr>
        <w:t>.</w:t>
      </w:r>
    </w:p>
    <w:p w14:paraId="3DD22B5A" w14:textId="5684FAAE" w:rsidR="10A52FBB" w:rsidRDefault="1A3F535F" w:rsidP="4D5551B1">
      <w:pPr>
        <w:pStyle w:val="ListParagraph"/>
        <w:numPr>
          <w:ilvl w:val="0"/>
          <w:numId w:val="2"/>
        </w:numPr>
        <w:spacing w:after="0" w:line="240" w:lineRule="auto"/>
        <w:rPr>
          <w:rFonts w:ascii="Myriad Pro Light" w:hAnsi="Myriad Pro Light" w:cs="ArialMT"/>
          <w:color w:val="000000" w:themeColor="text1"/>
          <w:sz w:val="24"/>
          <w:szCs w:val="24"/>
        </w:rPr>
      </w:pPr>
      <w:r w:rsidRPr="2A7B6F5D">
        <w:rPr>
          <w:rFonts w:ascii="Myriad Pro Light" w:hAnsi="Myriad Pro Light" w:cs="ArialMT"/>
          <w:color w:val="000000" w:themeColor="text1"/>
          <w:sz w:val="24"/>
          <w:szCs w:val="24"/>
        </w:rPr>
        <w:t xml:space="preserve">5 </w:t>
      </w:r>
      <w:r w:rsidR="10A52FBB" w:rsidRPr="2A7B6F5D">
        <w:rPr>
          <w:rFonts w:ascii="Myriad Pro Light" w:hAnsi="Myriad Pro Light" w:cs="ArialMT"/>
          <w:color w:val="000000" w:themeColor="text1"/>
          <w:sz w:val="24"/>
          <w:szCs w:val="24"/>
        </w:rPr>
        <w:t>tickets de concert</w:t>
      </w:r>
      <w:r w:rsidR="54546C79" w:rsidRPr="2A7B6F5D">
        <w:rPr>
          <w:rFonts w:ascii="Myriad Pro Light" w:hAnsi="Myriad Pro Light" w:cs="ArialMT"/>
          <w:color w:val="000000" w:themeColor="text1"/>
          <w:sz w:val="24"/>
          <w:szCs w:val="24"/>
        </w:rPr>
        <w:t xml:space="preserve"> d'une valeur de 25€ par ticket.</w:t>
      </w:r>
    </w:p>
    <w:p w14:paraId="133A509C" w14:textId="7A561BEC" w:rsidR="10A52FBB" w:rsidRDefault="3FF3237F" w:rsidP="4D5551B1">
      <w:pPr>
        <w:pStyle w:val="ListParagraph"/>
        <w:numPr>
          <w:ilvl w:val="0"/>
          <w:numId w:val="2"/>
        </w:numPr>
        <w:spacing w:after="0" w:line="240" w:lineRule="auto"/>
        <w:rPr>
          <w:rFonts w:ascii="Myriad Pro Light" w:hAnsi="Myriad Pro Light" w:cs="ArialMT"/>
          <w:color w:val="000000" w:themeColor="text1"/>
          <w:sz w:val="24"/>
          <w:szCs w:val="24"/>
        </w:rPr>
      </w:pPr>
      <w:r w:rsidRPr="2A7B6F5D">
        <w:rPr>
          <w:rFonts w:ascii="Myriad Pro Light" w:hAnsi="Myriad Pro Light" w:cs="ArialMT"/>
          <w:color w:val="000000" w:themeColor="text1"/>
          <w:sz w:val="24"/>
          <w:szCs w:val="24"/>
        </w:rPr>
        <w:t xml:space="preserve">5 </w:t>
      </w:r>
      <w:r w:rsidR="10A52FBB" w:rsidRPr="2A7B6F5D">
        <w:rPr>
          <w:rFonts w:ascii="Myriad Pro Light" w:hAnsi="Myriad Pro Light" w:cs="ArialMT"/>
          <w:color w:val="000000" w:themeColor="text1"/>
          <w:sz w:val="24"/>
          <w:szCs w:val="24"/>
        </w:rPr>
        <w:t xml:space="preserve">bons d’achat </w:t>
      </w:r>
      <w:r w:rsidR="083AC940" w:rsidRPr="2A7B6F5D">
        <w:rPr>
          <w:rFonts w:ascii="Myriad Pro Light" w:hAnsi="Myriad Pro Light" w:cs="ArialMT"/>
          <w:color w:val="000000" w:themeColor="text1"/>
          <w:sz w:val="24"/>
          <w:szCs w:val="24"/>
        </w:rPr>
        <w:t xml:space="preserve">de 25€ chez </w:t>
      </w:r>
      <w:proofErr w:type="spellStart"/>
      <w:r w:rsidR="10A52FBB" w:rsidRPr="2A7B6F5D">
        <w:rPr>
          <w:rFonts w:ascii="Myriad Pro Light" w:hAnsi="Myriad Pro Light" w:cs="ArialMT"/>
          <w:color w:val="000000" w:themeColor="text1"/>
          <w:sz w:val="24"/>
          <w:szCs w:val="24"/>
        </w:rPr>
        <w:t>Ernster</w:t>
      </w:r>
      <w:proofErr w:type="spellEnd"/>
      <w:r w:rsidR="10A52FBB" w:rsidRPr="2A7B6F5D">
        <w:rPr>
          <w:rFonts w:ascii="Myriad Pro Light" w:hAnsi="Myriad Pro Light" w:cs="ArialMT"/>
          <w:color w:val="000000" w:themeColor="text1"/>
          <w:sz w:val="24"/>
          <w:szCs w:val="24"/>
        </w:rPr>
        <w:t>.</w:t>
      </w:r>
    </w:p>
    <w:p w14:paraId="6A486895" w14:textId="6B6EF0B5" w:rsidR="2A78AFF1" w:rsidRDefault="2A78AFF1" w:rsidP="2A78AFF1">
      <w:pPr>
        <w:pStyle w:val="ListParagraph"/>
        <w:spacing w:after="0" w:line="240" w:lineRule="auto"/>
        <w:rPr>
          <w:rFonts w:ascii="Myriad Pro Light" w:hAnsi="Myriad Pro Light" w:cs="ArialMT"/>
          <w:color w:val="000000" w:themeColor="text1"/>
          <w:sz w:val="24"/>
          <w:szCs w:val="24"/>
        </w:rPr>
      </w:pPr>
    </w:p>
    <w:p w14:paraId="6BB5693A" w14:textId="20E4FDBE" w:rsidR="00007FFD" w:rsidRPr="00AE12AF" w:rsidRDefault="382239C5" w:rsidP="0B776938">
      <w:pPr>
        <w:autoSpaceDE w:val="0"/>
        <w:autoSpaceDN w:val="0"/>
        <w:adjustRightInd w:val="0"/>
        <w:spacing w:after="0" w:line="240" w:lineRule="auto"/>
        <w:rPr>
          <w:rFonts w:ascii="Myriad Pro Light" w:eastAsia="Myriad Pro Light" w:hAnsi="Myriad Pro Light" w:cs="Myriad Pro Light"/>
          <w:color w:val="000000" w:themeColor="text1"/>
          <w:sz w:val="24"/>
          <w:szCs w:val="24"/>
        </w:rPr>
      </w:pPr>
      <w:r w:rsidRPr="0B776938">
        <w:rPr>
          <w:rFonts w:ascii="Myriad Pro Light" w:eastAsia="Myriad Pro Light" w:hAnsi="Myriad Pro Light" w:cs="Myriad Pro Light"/>
          <w:color w:val="212121"/>
          <w:sz w:val="24"/>
          <w:szCs w:val="24"/>
        </w:rPr>
        <w:t>Le montant du bon ne peut en aucun cas être échangé contre de l’argent ou tout autre moyen de paiement.</w:t>
      </w:r>
    </w:p>
    <w:p w14:paraId="0BA31ED1" w14:textId="31523FCB" w:rsidR="00007FFD" w:rsidRPr="00AE12AF" w:rsidRDefault="00007FFD" w:rsidP="0B776938">
      <w:pPr>
        <w:autoSpaceDE w:val="0"/>
        <w:autoSpaceDN w:val="0"/>
        <w:adjustRightInd w:val="0"/>
        <w:spacing w:after="0" w:line="240" w:lineRule="auto"/>
        <w:rPr>
          <w:rFonts w:ascii="Myriad Pro Light" w:eastAsia="Myriad Pro Light" w:hAnsi="Myriad Pro Light" w:cs="Myriad Pro Light"/>
          <w:color w:val="000000" w:themeColor="text1"/>
          <w:sz w:val="24"/>
          <w:szCs w:val="24"/>
        </w:rPr>
      </w:pPr>
    </w:p>
    <w:p w14:paraId="2E53FA94" w14:textId="2785BB45" w:rsidR="00007FFD" w:rsidRPr="00AE12AF" w:rsidRDefault="00007FFD" w:rsidP="0B776938">
      <w:pPr>
        <w:autoSpaceDE w:val="0"/>
        <w:autoSpaceDN w:val="0"/>
        <w:adjustRightInd w:val="0"/>
        <w:spacing w:after="0" w:line="240" w:lineRule="auto"/>
        <w:rPr>
          <w:rFonts w:ascii="Myriad Pro Light" w:hAnsi="Myriad Pro Light" w:cs="ArialMT"/>
          <w:color w:val="000000"/>
          <w:sz w:val="24"/>
          <w:szCs w:val="24"/>
        </w:rPr>
      </w:pPr>
      <w:r w:rsidRPr="0B776938">
        <w:rPr>
          <w:rFonts w:ascii="Myriad Pro Light" w:hAnsi="Myriad Pro Light" w:cs="ArialMT"/>
          <w:color w:val="000000" w:themeColor="text1"/>
          <w:sz w:val="24"/>
          <w:szCs w:val="24"/>
        </w:rPr>
        <w:t>Aucune indemnité ne sera versée aux autres participants d</w:t>
      </w:r>
      <w:r w:rsidR="00F47D36" w:rsidRPr="0B776938">
        <w:rPr>
          <w:rFonts w:ascii="Myriad Pro Light" w:hAnsi="Myriad Pro Light" w:cs="ArialMT"/>
          <w:color w:val="000000" w:themeColor="text1"/>
          <w:sz w:val="24"/>
          <w:szCs w:val="24"/>
        </w:rPr>
        <w:t>u jeu concours</w:t>
      </w:r>
      <w:r w:rsidR="00685303" w:rsidRPr="0B776938">
        <w:rPr>
          <w:rFonts w:ascii="Myriad Pro Light" w:hAnsi="Myriad Pro Light" w:cs="ArialMT"/>
          <w:color w:val="000000" w:themeColor="text1"/>
          <w:sz w:val="24"/>
          <w:szCs w:val="24"/>
        </w:rPr>
        <w:t>.</w:t>
      </w:r>
    </w:p>
    <w:p w14:paraId="66C0CE97" w14:textId="57685F1E" w:rsidR="008338FF" w:rsidRDefault="526CF4BB" w:rsidP="00007FFD">
      <w:pPr>
        <w:autoSpaceDE w:val="0"/>
        <w:autoSpaceDN w:val="0"/>
        <w:adjustRightInd w:val="0"/>
        <w:spacing w:after="0" w:line="240" w:lineRule="auto"/>
        <w:rPr>
          <w:rFonts w:ascii="Myriad Pro Light" w:hAnsi="Myriad Pro Light" w:cs="ArialMT"/>
          <w:color w:val="000000" w:themeColor="text1"/>
          <w:sz w:val="24"/>
          <w:szCs w:val="24"/>
        </w:rPr>
      </w:pPr>
      <w:r w:rsidRPr="7742E751">
        <w:rPr>
          <w:rFonts w:ascii="Myriad Pro Light" w:hAnsi="Myriad Pro Light" w:cs="ArialMT"/>
          <w:color w:val="000000" w:themeColor="text1"/>
          <w:sz w:val="24"/>
          <w:szCs w:val="24"/>
        </w:rPr>
        <w:t xml:space="preserve">Le gagnant autorise toutes vérifications concernant son identité et </w:t>
      </w:r>
      <w:r w:rsidR="00FF6AAE" w:rsidRPr="7742E751">
        <w:rPr>
          <w:rFonts w:ascii="Myriad Pro Light" w:hAnsi="Myriad Pro Light" w:cs="ArialMT"/>
          <w:color w:val="000000" w:themeColor="text1"/>
          <w:sz w:val="24"/>
          <w:szCs w:val="24"/>
        </w:rPr>
        <w:t>ses coordonnées</w:t>
      </w:r>
      <w:r w:rsidRPr="7742E751">
        <w:rPr>
          <w:rFonts w:ascii="Myriad Pro Light" w:hAnsi="Myriad Pro Light" w:cs="ArialMT"/>
          <w:color w:val="000000" w:themeColor="text1"/>
          <w:sz w:val="24"/>
          <w:szCs w:val="24"/>
        </w:rPr>
        <w:t xml:space="preserve"> (</w:t>
      </w:r>
      <w:proofErr w:type="gramStart"/>
      <w:r w:rsidR="00FF6AAE" w:rsidRPr="7742E751">
        <w:rPr>
          <w:rFonts w:ascii="Myriad Pro Light" w:hAnsi="Myriad Pro Light" w:cs="ArialMT"/>
          <w:color w:val="000000" w:themeColor="text1"/>
          <w:sz w:val="24"/>
          <w:szCs w:val="24"/>
        </w:rPr>
        <w:t>email</w:t>
      </w:r>
      <w:proofErr w:type="gramEnd"/>
      <w:r w:rsidRPr="7742E751">
        <w:rPr>
          <w:rFonts w:ascii="Myriad Pro Light" w:hAnsi="Myriad Pro Light" w:cs="ArialMT"/>
          <w:color w:val="000000" w:themeColor="text1"/>
          <w:sz w:val="24"/>
          <w:szCs w:val="24"/>
        </w:rPr>
        <w:t>). Toutes les informations d’identité ou d’adresses fausses entraînent l</w:t>
      </w:r>
      <w:r w:rsidR="0052397D" w:rsidRPr="7742E751">
        <w:rPr>
          <w:rFonts w:ascii="Myriad Pro Light" w:hAnsi="Myriad Pro Light" w:cs="ArialMT"/>
          <w:color w:val="000000" w:themeColor="text1"/>
          <w:sz w:val="24"/>
          <w:szCs w:val="24"/>
        </w:rPr>
        <w:t xml:space="preserve">’annulation </w:t>
      </w:r>
      <w:r w:rsidRPr="7742E751">
        <w:rPr>
          <w:rFonts w:ascii="Myriad Pro Light" w:hAnsi="Myriad Pro Light" w:cs="ArialMT"/>
          <w:color w:val="000000" w:themeColor="text1"/>
          <w:sz w:val="24"/>
          <w:szCs w:val="24"/>
        </w:rPr>
        <w:t xml:space="preserve">de </w:t>
      </w:r>
      <w:r w:rsidR="0052397D" w:rsidRPr="7742E751">
        <w:rPr>
          <w:rFonts w:ascii="Myriad Pro Light" w:hAnsi="Myriad Pro Light" w:cs="ArialMT"/>
          <w:color w:val="000000" w:themeColor="text1"/>
          <w:sz w:val="24"/>
          <w:szCs w:val="24"/>
        </w:rPr>
        <w:t>l</w:t>
      </w:r>
      <w:r w:rsidR="1974EBD6" w:rsidRPr="7742E751">
        <w:rPr>
          <w:rFonts w:ascii="Myriad Pro Light" w:hAnsi="Myriad Pro Light" w:cs="ArialMT"/>
          <w:color w:val="000000" w:themeColor="text1"/>
          <w:sz w:val="24"/>
          <w:szCs w:val="24"/>
        </w:rPr>
        <w:t>a participation</w:t>
      </w:r>
      <w:r w:rsidRPr="7742E751">
        <w:rPr>
          <w:rFonts w:ascii="Myriad Pro Light" w:hAnsi="Myriad Pro Light" w:cs="ArialMT"/>
          <w:color w:val="000000" w:themeColor="text1"/>
          <w:sz w:val="24"/>
          <w:szCs w:val="24"/>
        </w:rPr>
        <w:t>.</w:t>
      </w:r>
    </w:p>
    <w:p w14:paraId="46B007E6" w14:textId="77777777" w:rsidR="00960026" w:rsidRPr="00AE12AF" w:rsidRDefault="00960026" w:rsidP="00007FFD">
      <w:pPr>
        <w:autoSpaceDE w:val="0"/>
        <w:autoSpaceDN w:val="0"/>
        <w:adjustRightInd w:val="0"/>
        <w:spacing w:after="0" w:line="240" w:lineRule="auto"/>
        <w:rPr>
          <w:rFonts w:ascii="Myriad Pro Light" w:hAnsi="Myriad Pro Light" w:cs="ArialMT"/>
          <w:color w:val="000000"/>
          <w:sz w:val="24"/>
          <w:szCs w:val="24"/>
        </w:rPr>
      </w:pPr>
    </w:p>
    <w:p w14:paraId="731D08A5" w14:textId="3862939F" w:rsidR="00007FFD" w:rsidRPr="00AE12AF" w:rsidRDefault="00007FFD" w:rsidP="00007FFD">
      <w:pPr>
        <w:autoSpaceDE w:val="0"/>
        <w:autoSpaceDN w:val="0"/>
        <w:adjustRightInd w:val="0"/>
        <w:spacing w:after="0" w:line="240" w:lineRule="auto"/>
        <w:rPr>
          <w:rFonts w:ascii="Myriad Pro Light" w:hAnsi="Myriad Pro Light" w:cs="ArialMT"/>
          <w:color w:val="000000"/>
          <w:sz w:val="24"/>
          <w:szCs w:val="24"/>
        </w:rPr>
      </w:pPr>
      <w:r w:rsidRPr="7742E751">
        <w:rPr>
          <w:rFonts w:ascii="Myriad Pro Light" w:hAnsi="Myriad Pro Light" w:cs="ArialMT"/>
          <w:color w:val="000000" w:themeColor="text1"/>
          <w:sz w:val="24"/>
          <w:szCs w:val="24"/>
        </w:rPr>
        <w:lastRenderedPageBreak/>
        <w:t xml:space="preserve">La liste des gagnants sera publiée </w:t>
      </w:r>
      <w:r w:rsidR="00AB20E5" w:rsidRPr="7742E751">
        <w:rPr>
          <w:rFonts w:ascii="Myriad Pro Light" w:hAnsi="Myriad Pro Light" w:cs="ArialMT"/>
          <w:color w:val="000000" w:themeColor="text1"/>
          <w:sz w:val="24"/>
          <w:szCs w:val="24"/>
        </w:rPr>
        <w:t xml:space="preserve">le </w:t>
      </w:r>
      <w:r w:rsidR="008338FF" w:rsidRPr="7742E751">
        <w:rPr>
          <w:rFonts w:ascii="Myriad Pro Light" w:hAnsi="Myriad Pro Light" w:cs="ArialMT"/>
          <w:color w:val="000000" w:themeColor="text1"/>
          <w:sz w:val="24"/>
          <w:szCs w:val="24"/>
        </w:rPr>
        <w:t>lundi</w:t>
      </w:r>
      <w:r w:rsidRPr="7742E751">
        <w:rPr>
          <w:rFonts w:ascii="Myriad Pro Light" w:hAnsi="Myriad Pro Light" w:cs="ArialMT"/>
          <w:color w:val="000000" w:themeColor="text1"/>
          <w:sz w:val="24"/>
          <w:szCs w:val="24"/>
        </w:rPr>
        <w:t xml:space="preserve"> </w:t>
      </w:r>
      <w:r w:rsidR="35FCAB25" w:rsidRPr="7742E751">
        <w:rPr>
          <w:rFonts w:ascii="Myriad Pro Light" w:hAnsi="Myriad Pro Light" w:cs="ArialMT"/>
          <w:color w:val="000000" w:themeColor="text1"/>
          <w:sz w:val="24"/>
          <w:szCs w:val="24"/>
        </w:rPr>
        <w:t>28</w:t>
      </w:r>
      <w:r w:rsidR="00685303" w:rsidRPr="7742E751">
        <w:rPr>
          <w:rFonts w:ascii="Myriad Pro Light" w:hAnsi="Myriad Pro Light" w:cs="ArialMT"/>
          <w:color w:val="000000" w:themeColor="text1"/>
          <w:sz w:val="24"/>
          <w:szCs w:val="24"/>
        </w:rPr>
        <w:t xml:space="preserve"> </w:t>
      </w:r>
      <w:r w:rsidR="7ED54AF5" w:rsidRPr="7742E751">
        <w:rPr>
          <w:rFonts w:ascii="Myriad Pro Light" w:hAnsi="Myriad Pro Light" w:cs="ArialMT"/>
          <w:color w:val="000000" w:themeColor="text1"/>
          <w:sz w:val="24"/>
          <w:szCs w:val="24"/>
        </w:rPr>
        <w:t xml:space="preserve">octobre </w:t>
      </w:r>
      <w:r w:rsidR="00C740D1" w:rsidRPr="7742E751">
        <w:rPr>
          <w:rFonts w:ascii="Myriad Pro Light" w:hAnsi="Myriad Pro Light" w:cs="ArialMT"/>
          <w:color w:val="000000" w:themeColor="text1"/>
          <w:sz w:val="24"/>
          <w:szCs w:val="24"/>
        </w:rPr>
        <w:t>2</w:t>
      </w:r>
      <w:r w:rsidR="5880918C" w:rsidRPr="7742E751">
        <w:rPr>
          <w:rFonts w:ascii="Myriad Pro Light" w:hAnsi="Myriad Pro Light" w:cs="ArialMT"/>
          <w:color w:val="000000" w:themeColor="text1"/>
          <w:sz w:val="24"/>
          <w:szCs w:val="24"/>
        </w:rPr>
        <w:t xml:space="preserve">024 </w:t>
      </w:r>
      <w:r w:rsidRPr="7742E751">
        <w:rPr>
          <w:rFonts w:ascii="Myriad Pro Light" w:hAnsi="Myriad Pro Light" w:cs="ArialMT"/>
          <w:color w:val="000000" w:themeColor="text1"/>
          <w:sz w:val="24"/>
          <w:szCs w:val="24"/>
        </w:rPr>
        <w:t>sur le site</w:t>
      </w:r>
      <w:r w:rsidR="00F47D36" w:rsidRPr="7742E751">
        <w:rPr>
          <w:rFonts w:ascii="Myriad Pro Light" w:hAnsi="Myriad Pro Light" w:cs="ArialMT"/>
          <w:color w:val="000000" w:themeColor="text1"/>
          <w:sz w:val="24"/>
          <w:szCs w:val="24"/>
        </w:rPr>
        <w:t xml:space="preserve"> </w:t>
      </w:r>
      <w:r w:rsidRPr="7742E751">
        <w:rPr>
          <w:rFonts w:ascii="Myriad Pro Light" w:hAnsi="Myriad Pro Light" w:cs="ArialMT"/>
          <w:color w:val="000000" w:themeColor="text1"/>
          <w:sz w:val="24"/>
          <w:szCs w:val="24"/>
        </w:rPr>
        <w:t xml:space="preserve">internet </w:t>
      </w:r>
      <w:hyperlink r:id="rId8">
        <w:r w:rsidR="00AB20E5" w:rsidRPr="7742E751">
          <w:rPr>
            <w:rStyle w:val="Hyperlink"/>
            <w:rFonts w:ascii="Myriad Pro Light" w:hAnsi="Myriad Pro Light" w:cs="ArialMT"/>
            <w:sz w:val="24"/>
            <w:szCs w:val="24"/>
          </w:rPr>
          <w:t>www.</w:t>
        </w:r>
        <w:r w:rsidR="1E1A5F6B" w:rsidRPr="7742E751">
          <w:rPr>
            <w:rStyle w:val="Hyperlink"/>
            <w:rFonts w:ascii="Myriad Pro Light" w:hAnsi="Myriad Pro Light" w:cs="ArialMT"/>
            <w:sz w:val="24"/>
            <w:szCs w:val="24"/>
          </w:rPr>
          <w:t>mengstudien.lu</w:t>
        </w:r>
      </w:hyperlink>
      <w:r w:rsidRPr="7742E751">
        <w:rPr>
          <w:rFonts w:ascii="Myriad Pro Light" w:hAnsi="Myriad Pro Light" w:cs="ArialMT"/>
          <w:color w:val="000000" w:themeColor="text1"/>
          <w:sz w:val="24"/>
          <w:szCs w:val="24"/>
        </w:rPr>
        <w:t xml:space="preserve">. Les gagnants seront avertis directement via leur adresse </w:t>
      </w:r>
      <w:proofErr w:type="gramStart"/>
      <w:r w:rsidR="00FF6AAE" w:rsidRPr="7742E751">
        <w:rPr>
          <w:rFonts w:ascii="Myriad Pro Light" w:hAnsi="Myriad Pro Light" w:cs="ArialMT"/>
          <w:color w:val="000000" w:themeColor="text1"/>
          <w:sz w:val="24"/>
          <w:szCs w:val="24"/>
        </w:rPr>
        <w:t>e</w:t>
      </w:r>
      <w:r w:rsidRPr="7742E751">
        <w:rPr>
          <w:rFonts w:ascii="Myriad Pro Light" w:hAnsi="Myriad Pro Light" w:cs="ArialMT"/>
          <w:color w:val="000000" w:themeColor="text1"/>
          <w:sz w:val="24"/>
          <w:szCs w:val="24"/>
        </w:rPr>
        <w:t>mail</w:t>
      </w:r>
      <w:proofErr w:type="gramEnd"/>
      <w:r w:rsidRPr="7742E751">
        <w:rPr>
          <w:rFonts w:ascii="Myriad Pro Light" w:hAnsi="Myriad Pro Light" w:cs="ArialMT"/>
          <w:color w:val="000000" w:themeColor="text1"/>
          <w:sz w:val="24"/>
          <w:szCs w:val="24"/>
        </w:rPr>
        <w:t>.</w:t>
      </w:r>
      <w:r w:rsidR="00C740D1" w:rsidRPr="7742E751">
        <w:rPr>
          <w:rFonts w:ascii="Myriad Pro Light" w:hAnsi="Myriad Pro Light" w:cs="ArialMT"/>
          <w:color w:val="000000" w:themeColor="text1"/>
          <w:sz w:val="24"/>
          <w:szCs w:val="24"/>
        </w:rPr>
        <w:t xml:space="preserve"> </w:t>
      </w:r>
    </w:p>
    <w:p w14:paraId="3BE185D2" w14:textId="77777777" w:rsidR="00AB20E5" w:rsidRPr="00AE12AF" w:rsidRDefault="00AB20E5" w:rsidP="00007FFD">
      <w:pPr>
        <w:autoSpaceDE w:val="0"/>
        <w:autoSpaceDN w:val="0"/>
        <w:adjustRightInd w:val="0"/>
        <w:spacing w:after="0" w:line="240" w:lineRule="auto"/>
        <w:rPr>
          <w:rFonts w:ascii="Myriad Pro Light" w:hAnsi="Myriad Pro Light" w:cs="ArialMT"/>
          <w:b/>
          <w:color w:val="000000"/>
          <w:sz w:val="24"/>
          <w:szCs w:val="24"/>
        </w:rPr>
      </w:pPr>
    </w:p>
    <w:p w14:paraId="39946536" w14:textId="21E4276E" w:rsidR="7742E751" w:rsidRDefault="7742E751" w:rsidP="7742E751">
      <w:pPr>
        <w:spacing w:after="0" w:line="240" w:lineRule="auto"/>
        <w:rPr>
          <w:rFonts w:ascii="Myriad Pro Light" w:hAnsi="Myriad Pro Light" w:cs="Arial-BoldMT"/>
          <w:b/>
          <w:bCs/>
          <w:color w:val="000000" w:themeColor="text1"/>
          <w:sz w:val="24"/>
          <w:szCs w:val="24"/>
        </w:rPr>
      </w:pPr>
    </w:p>
    <w:p w14:paraId="04710972" w14:textId="554254D2" w:rsidR="7742E751" w:rsidRDefault="7742E751" w:rsidP="7742E751">
      <w:pPr>
        <w:spacing w:after="0" w:line="240" w:lineRule="auto"/>
        <w:rPr>
          <w:rFonts w:ascii="Myriad Pro Light" w:hAnsi="Myriad Pro Light" w:cs="Arial-BoldMT"/>
          <w:b/>
          <w:bCs/>
          <w:color w:val="000000" w:themeColor="text1"/>
          <w:sz w:val="24"/>
          <w:szCs w:val="24"/>
        </w:rPr>
      </w:pPr>
    </w:p>
    <w:p w14:paraId="3C8FDDA5" w14:textId="2C3AB68D" w:rsidR="7742E751" w:rsidRDefault="7742E751" w:rsidP="7742E751">
      <w:pPr>
        <w:spacing w:after="0" w:line="240" w:lineRule="auto"/>
        <w:rPr>
          <w:rFonts w:ascii="Myriad Pro Light" w:hAnsi="Myriad Pro Light" w:cs="Arial-BoldMT"/>
          <w:b/>
          <w:bCs/>
          <w:color w:val="000000" w:themeColor="text1"/>
          <w:sz w:val="24"/>
          <w:szCs w:val="24"/>
        </w:rPr>
      </w:pPr>
    </w:p>
    <w:p w14:paraId="0C47F1AC" w14:textId="6101FC63" w:rsidR="7742E751" w:rsidRDefault="7742E751" w:rsidP="7742E751">
      <w:pPr>
        <w:spacing w:after="0" w:line="240" w:lineRule="auto"/>
        <w:rPr>
          <w:rFonts w:ascii="Myriad Pro Light" w:hAnsi="Myriad Pro Light" w:cs="Arial-BoldMT"/>
          <w:b/>
          <w:bCs/>
          <w:color w:val="000000" w:themeColor="text1"/>
          <w:sz w:val="24"/>
          <w:szCs w:val="24"/>
        </w:rPr>
      </w:pPr>
    </w:p>
    <w:p w14:paraId="4635D4F3" w14:textId="30B3E029" w:rsidR="7742E751" w:rsidRDefault="7742E751" w:rsidP="7742E751">
      <w:pPr>
        <w:spacing w:after="0" w:line="240" w:lineRule="auto"/>
        <w:rPr>
          <w:rFonts w:ascii="Myriad Pro Light" w:hAnsi="Myriad Pro Light" w:cs="Arial-BoldMT"/>
          <w:b/>
          <w:bCs/>
          <w:color w:val="000000" w:themeColor="text1"/>
          <w:sz w:val="24"/>
          <w:szCs w:val="24"/>
        </w:rPr>
      </w:pPr>
    </w:p>
    <w:p w14:paraId="165A006F" w14:textId="7B87E36C" w:rsidR="4851D87B" w:rsidRDefault="00007FFD" w:rsidP="7742E751">
      <w:pPr>
        <w:spacing w:after="0" w:line="240" w:lineRule="auto"/>
        <w:rPr>
          <w:rFonts w:ascii="Myriad Pro Light" w:eastAsia="Myriad Pro Light" w:hAnsi="Myriad Pro Light" w:cs="Myriad Pro Light"/>
          <w:sz w:val="24"/>
          <w:szCs w:val="24"/>
        </w:rPr>
      </w:pPr>
      <w:r w:rsidRPr="7742E751">
        <w:rPr>
          <w:rFonts w:ascii="Myriad Pro Light" w:hAnsi="Myriad Pro Light" w:cs="Arial-BoldMT"/>
          <w:b/>
          <w:bCs/>
          <w:color w:val="000000" w:themeColor="text1"/>
          <w:sz w:val="24"/>
          <w:szCs w:val="24"/>
        </w:rPr>
        <w:t xml:space="preserve">Article </w:t>
      </w:r>
      <w:r w:rsidR="00AB20E5" w:rsidRPr="7742E751">
        <w:rPr>
          <w:rFonts w:ascii="Myriad Pro Light" w:hAnsi="Myriad Pro Light" w:cs="Arial-BoldMT"/>
          <w:b/>
          <w:bCs/>
          <w:color w:val="000000" w:themeColor="text1"/>
          <w:sz w:val="24"/>
          <w:szCs w:val="24"/>
        </w:rPr>
        <w:t>6 - Remise</w:t>
      </w:r>
      <w:r w:rsidRPr="7742E751">
        <w:rPr>
          <w:rFonts w:ascii="Myriad Pro Light" w:hAnsi="Myriad Pro Light" w:cs="Arial-BoldMT"/>
          <w:b/>
          <w:bCs/>
          <w:color w:val="000000" w:themeColor="text1"/>
          <w:sz w:val="24"/>
          <w:szCs w:val="24"/>
        </w:rPr>
        <w:t xml:space="preserve"> de lots</w:t>
      </w:r>
    </w:p>
    <w:p w14:paraId="01C74944" w14:textId="3B7A35FA" w:rsidR="4851D87B" w:rsidRDefault="0D7E2FE3" w:rsidP="7742E751">
      <w:pPr>
        <w:spacing w:after="0" w:line="240" w:lineRule="auto"/>
        <w:rPr>
          <w:rFonts w:ascii="Myriad Pro Light" w:eastAsia="Myriad Pro Light" w:hAnsi="Myriad Pro Light" w:cs="Myriad Pro Light"/>
          <w:sz w:val="24"/>
          <w:szCs w:val="24"/>
        </w:rPr>
      </w:pPr>
      <w:r w:rsidRPr="7742E751">
        <w:rPr>
          <w:rFonts w:ascii="Myriad Pro Light" w:eastAsia="Myriad Pro Light" w:hAnsi="Myriad Pro Light" w:cs="Myriad Pro Light"/>
          <w:sz w:val="24"/>
          <w:szCs w:val="24"/>
        </w:rPr>
        <w:t xml:space="preserve">Les lots seront envoyés aux gagnants après la </w:t>
      </w:r>
      <w:proofErr w:type="spellStart"/>
      <w:r w:rsidRPr="7742E751">
        <w:rPr>
          <w:rFonts w:ascii="Myriad Pro Light" w:eastAsia="Myriad Pro Light" w:hAnsi="Myriad Pro Light" w:cs="Myriad Pro Light"/>
          <w:sz w:val="24"/>
          <w:szCs w:val="24"/>
        </w:rPr>
        <w:t>Studentefoire</w:t>
      </w:r>
      <w:proofErr w:type="spellEnd"/>
      <w:r w:rsidRPr="7742E751">
        <w:rPr>
          <w:rFonts w:ascii="Myriad Pro Light" w:eastAsia="Myriad Pro Light" w:hAnsi="Myriad Pro Light" w:cs="Myriad Pro Light"/>
          <w:sz w:val="24"/>
          <w:szCs w:val="24"/>
        </w:rPr>
        <w:t xml:space="preserve"> par le ministère de la Recherche et de l'Enseignement supérieur, ou ils pourront être récupérés directement au </w:t>
      </w:r>
      <w:r w:rsidR="25D8CB05" w:rsidRPr="7742E751">
        <w:rPr>
          <w:rFonts w:ascii="Myriad Pro Light" w:eastAsia="Myriad Pro Light" w:hAnsi="Myriad Pro Light" w:cs="Myriad Pro Light"/>
          <w:sz w:val="24"/>
          <w:szCs w:val="24"/>
        </w:rPr>
        <w:t>M</w:t>
      </w:r>
      <w:r w:rsidRPr="7742E751">
        <w:rPr>
          <w:rFonts w:ascii="Myriad Pro Light" w:eastAsia="Myriad Pro Light" w:hAnsi="Myriad Pro Light" w:cs="Myriad Pro Light"/>
          <w:sz w:val="24"/>
          <w:szCs w:val="24"/>
        </w:rPr>
        <w:t>inistère.</w:t>
      </w:r>
    </w:p>
    <w:p w14:paraId="794D11C3" w14:textId="3D817DF5" w:rsidR="7742E751" w:rsidRDefault="7742E751" w:rsidP="7742E751">
      <w:pPr>
        <w:spacing w:after="0" w:line="240" w:lineRule="auto"/>
        <w:rPr>
          <w:rFonts w:ascii="Myriad Pro Light" w:hAnsi="Myriad Pro Light" w:cs="ArialMT"/>
          <w:color w:val="000000" w:themeColor="text1"/>
          <w:sz w:val="24"/>
          <w:szCs w:val="24"/>
        </w:rPr>
      </w:pPr>
    </w:p>
    <w:p w14:paraId="38594B92" w14:textId="7ED03F40" w:rsidR="00007FFD" w:rsidRPr="00AE12AF" w:rsidRDefault="00007FFD" w:rsidP="00007FFD">
      <w:pPr>
        <w:autoSpaceDE w:val="0"/>
        <w:autoSpaceDN w:val="0"/>
        <w:adjustRightInd w:val="0"/>
        <w:spacing w:after="0" w:line="240" w:lineRule="auto"/>
        <w:rPr>
          <w:rFonts w:ascii="Myriad Pro Light" w:hAnsi="Myriad Pro Light" w:cs="ArialMT"/>
          <w:color w:val="000000"/>
          <w:sz w:val="24"/>
          <w:szCs w:val="24"/>
        </w:rPr>
      </w:pPr>
      <w:r w:rsidRPr="7742E751">
        <w:rPr>
          <w:rFonts w:ascii="Myriad Pro Light" w:hAnsi="Myriad Pro Light" w:cs="ArialMT"/>
          <w:color w:val="000000" w:themeColor="text1"/>
          <w:sz w:val="24"/>
          <w:szCs w:val="24"/>
        </w:rPr>
        <w:t>L</w:t>
      </w:r>
      <w:r w:rsidR="606A6E6B" w:rsidRPr="7742E751">
        <w:rPr>
          <w:rFonts w:ascii="Myriad Pro Light" w:hAnsi="Myriad Pro Light" w:cs="ArialMT"/>
          <w:color w:val="000000" w:themeColor="text1"/>
          <w:sz w:val="24"/>
          <w:szCs w:val="24"/>
        </w:rPr>
        <w:t>’</w:t>
      </w:r>
      <w:r w:rsidR="567B9E23" w:rsidRPr="7742E751">
        <w:rPr>
          <w:rFonts w:ascii="Myriad Pro Light" w:hAnsi="Myriad Pro Light" w:cs="ArialMT"/>
          <w:color w:val="000000" w:themeColor="text1"/>
          <w:sz w:val="24"/>
          <w:szCs w:val="24"/>
        </w:rPr>
        <w:t>O</w:t>
      </w:r>
      <w:r w:rsidR="606A6E6B" w:rsidRPr="7742E751">
        <w:rPr>
          <w:rFonts w:ascii="Myriad Pro Light" w:hAnsi="Myriad Pro Light" w:cs="ArialMT"/>
          <w:color w:val="000000" w:themeColor="text1"/>
          <w:sz w:val="24"/>
          <w:szCs w:val="24"/>
        </w:rPr>
        <w:t xml:space="preserve">rganisateur </w:t>
      </w:r>
      <w:r w:rsidRPr="7742E751">
        <w:rPr>
          <w:rFonts w:ascii="Myriad Pro Light" w:hAnsi="Myriad Pro Light" w:cs="ArialMT"/>
          <w:color w:val="000000" w:themeColor="text1"/>
          <w:sz w:val="24"/>
          <w:szCs w:val="24"/>
        </w:rPr>
        <w:t>du jeu décline toute responsabilité pour tous les</w:t>
      </w:r>
      <w:r w:rsidR="008338FF" w:rsidRPr="7742E751">
        <w:rPr>
          <w:rFonts w:ascii="Myriad Pro Light" w:hAnsi="Myriad Pro Light" w:cs="ArialMT"/>
          <w:color w:val="000000" w:themeColor="text1"/>
          <w:sz w:val="24"/>
          <w:szCs w:val="24"/>
        </w:rPr>
        <w:t xml:space="preserve"> </w:t>
      </w:r>
      <w:r w:rsidRPr="7742E751">
        <w:rPr>
          <w:rFonts w:ascii="Myriad Pro Light" w:hAnsi="Myriad Pro Light" w:cs="ArialMT"/>
          <w:color w:val="000000" w:themeColor="text1"/>
          <w:sz w:val="24"/>
          <w:szCs w:val="24"/>
        </w:rPr>
        <w:t xml:space="preserve">incidents et/ou accidents qui pourraient survenir </w:t>
      </w:r>
      <w:r w:rsidR="008338FF" w:rsidRPr="7742E751">
        <w:rPr>
          <w:rFonts w:ascii="Myriad Pro Light" w:hAnsi="Myriad Pro Light" w:cs="ArialMT"/>
          <w:color w:val="000000" w:themeColor="text1"/>
          <w:sz w:val="24"/>
          <w:szCs w:val="24"/>
        </w:rPr>
        <w:t>du fait de l’utilisation des lots.</w:t>
      </w:r>
    </w:p>
    <w:p w14:paraId="2EBBFD2F" w14:textId="4CA324ED" w:rsidR="4A8BE6A5" w:rsidRDefault="4A8BE6A5" w:rsidP="7742E751">
      <w:pPr>
        <w:spacing w:after="0" w:line="240" w:lineRule="auto"/>
        <w:rPr>
          <w:rFonts w:ascii="Myriad Pro Light" w:hAnsi="Myriad Pro Light" w:cs="ArialMT"/>
          <w:color w:val="000000" w:themeColor="text1"/>
          <w:sz w:val="24"/>
          <w:szCs w:val="24"/>
        </w:rPr>
      </w:pPr>
    </w:p>
    <w:p w14:paraId="5D561C37" w14:textId="50F84896" w:rsidR="4A8BE6A5" w:rsidRDefault="4A8BE6A5" w:rsidP="4A8BE6A5">
      <w:pPr>
        <w:spacing w:after="0" w:line="240" w:lineRule="auto"/>
        <w:rPr>
          <w:rFonts w:ascii="Myriad Pro Light" w:hAnsi="Myriad Pro Light" w:cs="Arial-BoldMT"/>
          <w:b/>
          <w:bCs/>
          <w:color w:val="000000" w:themeColor="text1"/>
          <w:sz w:val="24"/>
          <w:szCs w:val="24"/>
        </w:rPr>
      </w:pPr>
    </w:p>
    <w:p w14:paraId="3A1A49FE" w14:textId="77777777" w:rsidR="00007FFD" w:rsidRPr="00AE12AF" w:rsidRDefault="00AB20E5" w:rsidP="00007FFD">
      <w:pPr>
        <w:autoSpaceDE w:val="0"/>
        <w:autoSpaceDN w:val="0"/>
        <w:adjustRightInd w:val="0"/>
        <w:spacing w:after="0" w:line="240" w:lineRule="auto"/>
        <w:rPr>
          <w:rFonts w:ascii="Myriad Pro Light" w:hAnsi="Myriad Pro Light" w:cs="Arial-BoldMT"/>
          <w:b/>
          <w:bCs/>
          <w:color w:val="000000"/>
          <w:sz w:val="24"/>
          <w:szCs w:val="24"/>
        </w:rPr>
      </w:pPr>
      <w:r w:rsidRPr="00AE12AF">
        <w:rPr>
          <w:rFonts w:ascii="Myriad Pro Light" w:hAnsi="Myriad Pro Light" w:cs="Arial-BoldMT"/>
          <w:b/>
          <w:bCs/>
          <w:color w:val="000000"/>
          <w:sz w:val="24"/>
          <w:szCs w:val="24"/>
        </w:rPr>
        <w:t>Article 7</w:t>
      </w:r>
      <w:r w:rsidR="00007FFD" w:rsidRPr="00AE12AF">
        <w:rPr>
          <w:rFonts w:ascii="Myriad Pro Light" w:hAnsi="Myriad Pro Light" w:cs="Arial-BoldMT"/>
          <w:b/>
          <w:bCs/>
          <w:color w:val="000000"/>
          <w:sz w:val="24"/>
          <w:szCs w:val="24"/>
        </w:rPr>
        <w:t xml:space="preserve"> - Données nominatives</w:t>
      </w:r>
    </w:p>
    <w:p w14:paraId="5877CAAC" w14:textId="1C0CCBA4" w:rsidR="00465E28" w:rsidRPr="00AE12AF" w:rsidRDefault="00465E28" w:rsidP="00465E28">
      <w:pPr>
        <w:autoSpaceDE w:val="0"/>
        <w:autoSpaceDN w:val="0"/>
        <w:adjustRightInd w:val="0"/>
        <w:spacing w:after="0" w:line="240" w:lineRule="auto"/>
        <w:rPr>
          <w:rFonts w:ascii="Myriad Pro Light" w:hAnsi="Myriad Pro Light" w:cs="ArialMT"/>
          <w:color w:val="000000"/>
          <w:sz w:val="24"/>
          <w:szCs w:val="24"/>
        </w:rPr>
      </w:pPr>
      <w:r w:rsidRPr="7742E751">
        <w:rPr>
          <w:rFonts w:ascii="Myriad Pro Light" w:hAnsi="Myriad Pro Light" w:cs="ArialMT"/>
          <w:color w:val="000000" w:themeColor="text1"/>
          <w:sz w:val="24"/>
          <w:szCs w:val="24"/>
        </w:rPr>
        <w:t xml:space="preserve">Les informations sont récoltées et détenues </w:t>
      </w:r>
      <w:r w:rsidR="5B6EFA6C" w:rsidRPr="7742E751">
        <w:rPr>
          <w:rFonts w:ascii="Myriad Pro Light" w:hAnsi="Myriad Pro Light" w:cs="ArialMT"/>
          <w:color w:val="000000" w:themeColor="text1"/>
          <w:sz w:val="24"/>
          <w:szCs w:val="24"/>
        </w:rPr>
        <w:t xml:space="preserve">par </w:t>
      </w:r>
      <w:r w:rsidRPr="7742E751">
        <w:rPr>
          <w:rFonts w:ascii="Myriad Pro Light" w:hAnsi="Myriad Pro Light" w:cs="ArialMT"/>
          <w:color w:val="000000" w:themeColor="text1"/>
          <w:sz w:val="24"/>
          <w:szCs w:val="24"/>
        </w:rPr>
        <w:t>un organisme extérieur au Ministère.</w:t>
      </w:r>
    </w:p>
    <w:p w14:paraId="60BFE46A" w14:textId="4468CADC" w:rsidR="7742E751" w:rsidRDefault="7742E751" w:rsidP="7742E751">
      <w:pPr>
        <w:spacing w:after="0" w:line="240" w:lineRule="auto"/>
        <w:rPr>
          <w:rFonts w:ascii="Myriad Pro Light" w:hAnsi="Myriad Pro Light" w:cs="ArialMT"/>
          <w:color w:val="000000" w:themeColor="text1"/>
          <w:sz w:val="24"/>
          <w:szCs w:val="24"/>
        </w:rPr>
      </w:pPr>
    </w:p>
    <w:p w14:paraId="1D957662" w14:textId="54CC8770" w:rsidR="00007FFD" w:rsidRDefault="00007FFD" w:rsidP="00007FFD">
      <w:pPr>
        <w:autoSpaceDE w:val="0"/>
        <w:autoSpaceDN w:val="0"/>
        <w:adjustRightInd w:val="0"/>
        <w:spacing w:after="0" w:line="240" w:lineRule="auto"/>
        <w:rPr>
          <w:rFonts w:ascii="Myriad Pro Light" w:hAnsi="Myriad Pro Light" w:cs="ArialMT"/>
          <w:color w:val="000000" w:themeColor="text1"/>
          <w:sz w:val="24"/>
          <w:szCs w:val="24"/>
        </w:rPr>
      </w:pPr>
      <w:r w:rsidRPr="7742E751">
        <w:rPr>
          <w:rFonts w:ascii="Myriad Pro Light" w:hAnsi="Myriad Pro Light" w:cs="ArialMT"/>
          <w:color w:val="000000" w:themeColor="text1"/>
          <w:sz w:val="24"/>
          <w:szCs w:val="24"/>
        </w:rPr>
        <w:t>Conformément à la réglementation en vigueur, les informations collectées dans le cadre d</w:t>
      </w:r>
      <w:r w:rsidR="1DFD61A9" w:rsidRPr="7742E751">
        <w:rPr>
          <w:rFonts w:ascii="Myriad Pro Light" w:hAnsi="Myriad Pro Light" w:cs="ArialMT"/>
          <w:color w:val="000000" w:themeColor="text1"/>
          <w:sz w:val="24"/>
          <w:szCs w:val="24"/>
        </w:rPr>
        <w:t>u jeu</w:t>
      </w:r>
      <w:r w:rsidR="008338FF" w:rsidRPr="7742E751">
        <w:rPr>
          <w:rFonts w:ascii="Myriad Pro Light" w:hAnsi="Myriad Pro Light" w:cs="ArialMT"/>
          <w:color w:val="000000" w:themeColor="text1"/>
          <w:sz w:val="24"/>
          <w:szCs w:val="24"/>
        </w:rPr>
        <w:t xml:space="preserve"> </w:t>
      </w:r>
      <w:r w:rsidRPr="7742E751">
        <w:rPr>
          <w:rFonts w:ascii="Myriad Pro Light" w:hAnsi="Myriad Pro Light" w:cs="ArialMT"/>
          <w:color w:val="000000" w:themeColor="text1"/>
          <w:sz w:val="24"/>
          <w:szCs w:val="24"/>
        </w:rPr>
        <w:t>sont destinées exclusivement à l</w:t>
      </w:r>
      <w:r w:rsidR="0734579A" w:rsidRPr="7742E751">
        <w:rPr>
          <w:rFonts w:ascii="Myriad Pro Light" w:hAnsi="Myriad Pro Light" w:cs="ArialMT"/>
          <w:color w:val="000000" w:themeColor="text1"/>
          <w:sz w:val="24"/>
          <w:szCs w:val="24"/>
        </w:rPr>
        <w:t>’Organisateur</w:t>
      </w:r>
      <w:r w:rsidRPr="7742E751">
        <w:rPr>
          <w:rFonts w:ascii="Myriad Pro Light" w:hAnsi="Myriad Pro Light" w:cs="ArialMT"/>
          <w:color w:val="000000" w:themeColor="text1"/>
          <w:sz w:val="24"/>
          <w:szCs w:val="24"/>
        </w:rPr>
        <w:t>, et elles ne seront ni vendues, ni cédées à</w:t>
      </w:r>
      <w:r w:rsidR="008338FF" w:rsidRPr="7742E751">
        <w:rPr>
          <w:rFonts w:ascii="Myriad Pro Light" w:hAnsi="Myriad Pro Light" w:cs="ArialMT"/>
          <w:color w:val="000000" w:themeColor="text1"/>
          <w:sz w:val="24"/>
          <w:szCs w:val="24"/>
        </w:rPr>
        <w:t xml:space="preserve"> </w:t>
      </w:r>
      <w:r w:rsidRPr="7742E751">
        <w:rPr>
          <w:rFonts w:ascii="Myriad Pro Light" w:hAnsi="Myriad Pro Light" w:cs="ArialMT"/>
          <w:color w:val="000000" w:themeColor="text1"/>
          <w:sz w:val="24"/>
          <w:szCs w:val="24"/>
        </w:rPr>
        <w:t>des tiers, de quelque manière que ce soit.</w:t>
      </w:r>
    </w:p>
    <w:p w14:paraId="6D2D655C" w14:textId="77777777" w:rsidR="00182E29" w:rsidRPr="00AE12AF" w:rsidRDefault="00182E29" w:rsidP="00007FFD">
      <w:pPr>
        <w:autoSpaceDE w:val="0"/>
        <w:autoSpaceDN w:val="0"/>
        <w:adjustRightInd w:val="0"/>
        <w:spacing w:after="0" w:line="240" w:lineRule="auto"/>
        <w:rPr>
          <w:rFonts w:ascii="Myriad Pro Light" w:hAnsi="Myriad Pro Light" w:cs="ArialMT"/>
          <w:color w:val="000000"/>
          <w:sz w:val="24"/>
          <w:szCs w:val="24"/>
        </w:rPr>
      </w:pPr>
    </w:p>
    <w:p w14:paraId="09EB50AA" w14:textId="1BBC1396" w:rsidR="00007FFD" w:rsidRDefault="526CF4BB" w:rsidP="00007FFD">
      <w:pPr>
        <w:autoSpaceDE w:val="0"/>
        <w:autoSpaceDN w:val="0"/>
        <w:adjustRightInd w:val="0"/>
        <w:spacing w:after="0" w:line="240" w:lineRule="auto"/>
        <w:rPr>
          <w:rFonts w:ascii="Myriad Pro Light" w:hAnsi="Myriad Pro Light" w:cs="ArialMT"/>
          <w:color w:val="000000" w:themeColor="text1"/>
          <w:sz w:val="24"/>
          <w:szCs w:val="24"/>
        </w:rPr>
      </w:pPr>
      <w:r w:rsidRPr="7742E751">
        <w:rPr>
          <w:rFonts w:ascii="Myriad Pro Light" w:hAnsi="Myriad Pro Light" w:cs="ArialMT"/>
          <w:color w:val="000000" w:themeColor="text1"/>
          <w:sz w:val="24"/>
          <w:szCs w:val="24"/>
        </w:rPr>
        <w:t>En a</w:t>
      </w:r>
      <w:r w:rsidR="1974EBD6" w:rsidRPr="7742E751">
        <w:rPr>
          <w:rFonts w:ascii="Myriad Pro Light" w:hAnsi="Myriad Pro Light" w:cs="ArialMT"/>
          <w:color w:val="000000" w:themeColor="text1"/>
          <w:sz w:val="24"/>
          <w:szCs w:val="24"/>
        </w:rPr>
        <w:t xml:space="preserve">cceptant de participer </w:t>
      </w:r>
      <w:r w:rsidR="3A0B744C" w:rsidRPr="7742E751">
        <w:rPr>
          <w:rFonts w:ascii="Myriad Pro Light" w:hAnsi="Myriad Pro Light" w:cs="ArialMT"/>
          <w:color w:val="000000" w:themeColor="text1"/>
          <w:sz w:val="24"/>
          <w:szCs w:val="24"/>
        </w:rPr>
        <w:t>à ce jeu,</w:t>
      </w:r>
      <w:r w:rsidRPr="7742E751">
        <w:rPr>
          <w:rFonts w:ascii="Myriad Pro Light" w:hAnsi="Myriad Pro Light" w:cs="ArialMT"/>
          <w:color w:val="000000" w:themeColor="text1"/>
          <w:sz w:val="24"/>
          <w:szCs w:val="24"/>
        </w:rPr>
        <w:t xml:space="preserve"> le participant donne accès à </w:t>
      </w:r>
      <w:r w:rsidR="009E76E8" w:rsidRPr="7742E751">
        <w:rPr>
          <w:rFonts w:ascii="Myriad Pro Light" w:hAnsi="Myriad Pro Light" w:cs="ArialMT"/>
          <w:color w:val="000000" w:themeColor="text1"/>
          <w:sz w:val="24"/>
          <w:szCs w:val="24"/>
        </w:rPr>
        <w:t>s</w:t>
      </w:r>
      <w:r w:rsidRPr="7742E751">
        <w:rPr>
          <w:rFonts w:ascii="Myriad Pro Light" w:hAnsi="Myriad Pro Light" w:cs="ArialMT"/>
          <w:color w:val="000000" w:themeColor="text1"/>
          <w:sz w:val="24"/>
          <w:szCs w:val="24"/>
        </w:rPr>
        <w:t>es</w:t>
      </w:r>
      <w:r w:rsidR="1974EBD6" w:rsidRPr="7742E751">
        <w:rPr>
          <w:rFonts w:ascii="Myriad Pro Light" w:hAnsi="Myriad Pro Light" w:cs="ArialMT"/>
          <w:color w:val="000000" w:themeColor="text1"/>
          <w:sz w:val="24"/>
          <w:szCs w:val="24"/>
        </w:rPr>
        <w:t xml:space="preserve"> </w:t>
      </w:r>
      <w:r w:rsidRPr="7742E751">
        <w:rPr>
          <w:rFonts w:ascii="Myriad Pro Light" w:hAnsi="Myriad Pro Light" w:cs="ArialMT"/>
          <w:color w:val="000000" w:themeColor="text1"/>
          <w:sz w:val="24"/>
          <w:szCs w:val="24"/>
        </w:rPr>
        <w:t>informat</w:t>
      </w:r>
      <w:r w:rsidR="552E60D5" w:rsidRPr="7742E751">
        <w:rPr>
          <w:rFonts w:ascii="Myriad Pro Light" w:hAnsi="Myriad Pro Light" w:cs="ArialMT"/>
          <w:color w:val="000000" w:themeColor="text1"/>
          <w:sz w:val="24"/>
          <w:szCs w:val="24"/>
        </w:rPr>
        <w:t xml:space="preserve">ions personnelles (nom, prénom, </w:t>
      </w:r>
      <w:proofErr w:type="gramStart"/>
      <w:r w:rsidR="307CED30" w:rsidRPr="7742E751">
        <w:rPr>
          <w:rFonts w:ascii="Myriad Pro Light" w:hAnsi="Myriad Pro Light" w:cs="ArialMT"/>
          <w:color w:val="000000" w:themeColor="text1"/>
          <w:sz w:val="24"/>
          <w:szCs w:val="24"/>
        </w:rPr>
        <w:t>e</w:t>
      </w:r>
      <w:r w:rsidR="2559C47E" w:rsidRPr="7742E751">
        <w:rPr>
          <w:rFonts w:ascii="Myriad Pro Light" w:hAnsi="Myriad Pro Light" w:cs="ArialMT"/>
          <w:color w:val="000000" w:themeColor="text1"/>
          <w:sz w:val="24"/>
          <w:szCs w:val="24"/>
        </w:rPr>
        <w:t>-mail</w:t>
      </w:r>
      <w:proofErr w:type="gramEnd"/>
      <w:r w:rsidR="2559C47E" w:rsidRPr="7742E751">
        <w:rPr>
          <w:rFonts w:ascii="Myriad Pro Light" w:hAnsi="Myriad Pro Light" w:cs="ArialMT"/>
          <w:color w:val="000000" w:themeColor="text1"/>
          <w:sz w:val="24"/>
          <w:szCs w:val="24"/>
        </w:rPr>
        <w:t xml:space="preserve">). Il dispose également d’un droit d’accès, de rectification et de retrait de ces informations. </w:t>
      </w:r>
    </w:p>
    <w:p w14:paraId="141A4B2B" w14:textId="33BDCBB4" w:rsidR="00AB20E5" w:rsidRPr="00AE12AF" w:rsidRDefault="00AB20E5" w:rsidP="7742E751">
      <w:pPr>
        <w:autoSpaceDE w:val="0"/>
        <w:autoSpaceDN w:val="0"/>
        <w:adjustRightInd w:val="0"/>
        <w:spacing w:after="0" w:line="240" w:lineRule="auto"/>
        <w:rPr>
          <w:rFonts w:ascii="Myriad Pro Light" w:hAnsi="Myriad Pro Light" w:cs="ArialMT"/>
          <w:color w:val="000000"/>
          <w:sz w:val="24"/>
          <w:szCs w:val="24"/>
        </w:rPr>
      </w:pPr>
    </w:p>
    <w:p w14:paraId="4FC278C7" w14:textId="77777777" w:rsidR="00007FFD" w:rsidRPr="00AE12AF" w:rsidRDefault="00007FFD" w:rsidP="00007FFD">
      <w:pPr>
        <w:autoSpaceDE w:val="0"/>
        <w:autoSpaceDN w:val="0"/>
        <w:adjustRightInd w:val="0"/>
        <w:spacing w:after="0" w:line="240" w:lineRule="auto"/>
        <w:rPr>
          <w:rFonts w:ascii="Myriad Pro Light" w:hAnsi="Myriad Pro Light" w:cs="Arial-BoldMT"/>
          <w:b/>
          <w:bCs/>
          <w:color w:val="000000"/>
          <w:sz w:val="24"/>
          <w:szCs w:val="24"/>
        </w:rPr>
      </w:pPr>
      <w:r w:rsidRPr="00AE12AF">
        <w:rPr>
          <w:rFonts w:ascii="Myriad Pro Light" w:hAnsi="Myriad Pro Light" w:cs="Arial-BoldMT"/>
          <w:b/>
          <w:bCs/>
          <w:color w:val="000000"/>
          <w:sz w:val="24"/>
          <w:szCs w:val="24"/>
        </w:rPr>
        <w:t xml:space="preserve">Article </w:t>
      </w:r>
      <w:r w:rsidR="00AB20E5" w:rsidRPr="00AE12AF">
        <w:rPr>
          <w:rFonts w:ascii="Myriad Pro Light" w:hAnsi="Myriad Pro Light" w:cs="Arial-BoldMT"/>
          <w:b/>
          <w:bCs/>
          <w:color w:val="000000"/>
          <w:sz w:val="24"/>
          <w:szCs w:val="24"/>
        </w:rPr>
        <w:t>8</w:t>
      </w:r>
      <w:r w:rsidRPr="00AE12AF">
        <w:rPr>
          <w:rFonts w:ascii="Myriad Pro Light" w:hAnsi="Myriad Pro Light" w:cs="Arial-BoldMT"/>
          <w:b/>
          <w:bCs/>
          <w:color w:val="000000"/>
          <w:sz w:val="24"/>
          <w:szCs w:val="24"/>
        </w:rPr>
        <w:t xml:space="preserve"> - Responsabilités et cas de force majeure</w:t>
      </w:r>
    </w:p>
    <w:p w14:paraId="72A0410F" w14:textId="33E00E2F" w:rsidR="00007FFD" w:rsidRPr="00AE12AF" w:rsidRDefault="00007FFD" w:rsidP="00007FFD">
      <w:pPr>
        <w:autoSpaceDE w:val="0"/>
        <w:autoSpaceDN w:val="0"/>
        <w:adjustRightInd w:val="0"/>
        <w:spacing w:after="0" w:line="240" w:lineRule="auto"/>
        <w:rPr>
          <w:rFonts w:ascii="Myriad Pro Light" w:hAnsi="Myriad Pro Light" w:cs="ArialMT"/>
          <w:color w:val="000000"/>
          <w:sz w:val="24"/>
          <w:szCs w:val="24"/>
        </w:rPr>
      </w:pPr>
      <w:r w:rsidRPr="7742E751">
        <w:rPr>
          <w:rFonts w:ascii="Myriad Pro Light" w:hAnsi="Myriad Pro Light" w:cs="ArialMT"/>
          <w:color w:val="000000" w:themeColor="text1"/>
          <w:sz w:val="24"/>
          <w:szCs w:val="24"/>
        </w:rPr>
        <w:t>L</w:t>
      </w:r>
      <w:r w:rsidR="50E90738" w:rsidRPr="7742E751">
        <w:rPr>
          <w:rFonts w:ascii="Myriad Pro Light" w:hAnsi="Myriad Pro Light" w:cs="ArialMT"/>
          <w:color w:val="000000" w:themeColor="text1"/>
          <w:sz w:val="24"/>
          <w:szCs w:val="24"/>
        </w:rPr>
        <w:t>'Organisateur</w:t>
      </w:r>
      <w:r w:rsidRPr="7742E751">
        <w:rPr>
          <w:rFonts w:ascii="Myriad Pro Light" w:hAnsi="Myriad Pro Light" w:cs="ArialMT"/>
          <w:color w:val="000000" w:themeColor="text1"/>
          <w:sz w:val="24"/>
          <w:szCs w:val="24"/>
        </w:rPr>
        <w:t xml:space="preserve"> dégage toute responsabilité en cas de dysfonctionnement</w:t>
      </w:r>
      <w:r w:rsidR="001B3ADC" w:rsidRPr="7742E751">
        <w:rPr>
          <w:rFonts w:ascii="Myriad Pro Light" w:hAnsi="Myriad Pro Light" w:cs="ArialMT"/>
          <w:color w:val="000000" w:themeColor="text1"/>
          <w:sz w:val="24"/>
          <w:szCs w:val="24"/>
        </w:rPr>
        <w:t xml:space="preserve"> et d’usage non-conforme du lot</w:t>
      </w:r>
      <w:r w:rsidRPr="7742E751">
        <w:rPr>
          <w:rFonts w:ascii="Myriad Pro Light" w:hAnsi="Myriad Pro Light" w:cs="ArialMT"/>
          <w:color w:val="000000" w:themeColor="text1"/>
          <w:sz w:val="24"/>
          <w:szCs w:val="24"/>
        </w:rPr>
        <w:t>. En outre</w:t>
      </w:r>
      <w:r w:rsidR="0088725E" w:rsidRPr="7742E751">
        <w:rPr>
          <w:rFonts w:ascii="Myriad Pro Light" w:hAnsi="Myriad Pro Light" w:cs="ArialMT"/>
          <w:color w:val="000000" w:themeColor="text1"/>
          <w:sz w:val="24"/>
          <w:szCs w:val="24"/>
        </w:rPr>
        <w:t>,</w:t>
      </w:r>
      <w:r w:rsidRPr="7742E751">
        <w:rPr>
          <w:rFonts w:ascii="Myriad Pro Light" w:hAnsi="Myriad Pro Light" w:cs="ArialMT"/>
          <w:color w:val="000000" w:themeColor="text1"/>
          <w:sz w:val="24"/>
          <w:szCs w:val="24"/>
        </w:rPr>
        <w:t xml:space="preserve"> sa</w:t>
      </w:r>
      <w:r w:rsidR="001871F0" w:rsidRPr="7742E751">
        <w:rPr>
          <w:rFonts w:ascii="Myriad Pro Light" w:hAnsi="Myriad Pro Light" w:cs="ArialMT"/>
          <w:color w:val="000000" w:themeColor="text1"/>
          <w:sz w:val="24"/>
          <w:szCs w:val="24"/>
        </w:rPr>
        <w:t xml:space="preserve"> </w:t>
      </w:r>
      <w:r w:rsidRPr="7742E751">
        <w:rPr>
          <w:rFonts w:ascii="Myriad Pro Light" w:hAnsi="Myriad Pro Light" w:cs="ArialMT"/>
          <w:color w:val="000000" w:themeColor="text1"/>
          <w:sz w:val="24"/>
          <w:szCs w:val="24"/>
        </w:rPr>
        <w:t>responsabilité ne pourra être retenue pour des problèmes d’acheminement ou de perte de courrier par</w:t>
      </w:r>
      <w:r w:rsidR="008338FF" w:rsidRPr="7742E751">
        <w:rPr>
          <w:rFonts w:ascii="Myriad Pro Light" w:hAnsi="Myriad Pro Light" w:cs="ArialMT"/>
          <w:color w:val="000000" w:themeColor="text1"/>
          <w:sz w:val="24"/>
          <w:szCs w:val="24"/>
        </w:rPr>
        <w:t xml:space="preserve"> </w:t>
      </w:r>
      <w:r w:rsidRPr="7742E751">
        <w:rPr>
          <w:rFonts w:ascii="Myriad Pro Light" w:hAnsi="Myriad Pro Light" w:cs="ArialMT"/>
          <w:color w:val="000000" w:themeColor="text1"/>
          <w:sz w:val="24"/>
          <w:szCs w:val="24"/>
        </w:rPr>
        <w:t>voie électronique.</w:t>
      </w:r>
    </w:p>
    <w:p w14:paraId="511A8460" w14:textId="71BF9BAF" w:rsidR="7742E751" w:rsidRDefault="7742E751" w:rsidP="7742E751">
      <w:pPr>
        <w:spacing w:after="0" w:line="240" w:lineRule="auto"/>
        <w:rPr>
          <w:rFonts w:ascii="Myriad Pro Light" w:hAnsi="Myriad Pro Light" w:cs="ArialMT"/>
          <w:color w:val="000000" w:themeColor="text1"/>
          <w:sz w:val="24"/>
          <w:szCs w:val="24"/>
        </w:rPr>
      </w:pPr>
    </w:p>
    <w:p w14:paraId="08ECC354" w14:textId="12FFABFB" w:rsidR="001871F0" w:rsidRPr="00AE12AF" w:rsidRDefault="00007FFD" w:rsidP="00007FFD">
      <w:pPr>
        <w:autoSpaceDE w:val="0"/>
        <w:autoSpaceDN w:val="0"/>
        <w:adjustRightInd w:val="0"/>
        <w:spacing w:after="0" w:line="240" w:lineRule="auto"/>
        <w:rPr>
          <w:rFonts w:ascii="Myriad Pro Light" w:hAnsi="Myriad Pro Light" w:cs="ArialMT"/>
          <w:color w:val="000000"/>
          <w:sz w:val="24"/>
          <w:szCs w:val="24"/>
        </w:rPr>
      </w:pPr>
      <w:r w:rsidRPr="7742E751">
        <w:rPr>
          <w:rFonts w:ascii="Myriad Pro Light" w:hAnsi="Myriad Pro Light" w:cs="ArialMT"/>
          <w:color w:val="000000" w:themeColor="text1"/>
          <w:sz w:val="24"/>
          <w:szCs w:val="24"/>
        </w:rPr>
        <w:t>L</w:t>
      </w:r>
      <w:r w:rsidR="22E9524B" w:rsidRPr="7742E751">
        <w:rPr>
          <w:rFonts w:ascii="Myriad Pro Light" w:hAnsi="Myriad Pro Light" w:cs="ArialMT"/>
          <w:color w:val="000000" w:themeColor="text1"/>
          <w:sz w:val="24"/>
          <w:szCs w:val="24"/>
        </w:rPr>
        <w:t xml:space="preserve">'Organisateur </w:t>
      </w:r>
      <w:r w:rsidRPr="7742E751">
        <w:rPr>
          <w:rFonts w:ascii="Myriad Pro Light" w:hAnsi="Myriad Pro Light" w:cs="ArialMT"/>
          <w:color w:val="000000" w:themeColor="text1"/>
          <w:sz w:val="24"/>
          <w:szCs w:val="24"/>
        </w:rPr>
        <w:t>dégage toute responsabilité en cas de défaillance technique, anomalie</w:t>
      </w:r>
      <w:r w:rsidR="008338FF" w:rsidRPr="7742E751">
        <w:rPr>
          <w:rFonts w:ascii="Myriad Pro Light" w:hAnsi="Myriad Pro Light" w:cs="ArialMT"/>
          <w:color w:val="000000" w:themeColor="text1"/>
          <w:sz w:val="24"/>
          <w:szCs w:val="24"/>
        </w:rPr>
        <w:t xml:space="preserve"> </w:t>
      </w:r>
      <w:r w:rsidRPr="7742E751">
        <w:rPr>
          <w:rFonts w:ascii="Myriad Pro Light" w:hAnsi="Myriad Pro Light" w:cs="ArialMT"/>
          <w:color w:val="000000" w:themeColor="text1"/>
          <w:sz w:val="24"/>
          <w:szCs w:val="24"/>
        </w:rPr>
        <w:t>matérielle et logicielle de quelque nature</w:t>
      </w:r>
      <w:r w:rsidR="00160D03" w:rsidRPr="7742E751">
        <w:rPr>
          <w:rFonts w:ascii="Myriad Pro Light" w:hAnsi="Myriad Pro Light" w:cs="ArialMT"/>
          <w:color w:val="000000" w:themeColor="text1"/>
          <w:sz w:val="24"/>
          <w:szCs w:val="24"/>
        </w:rPr>
        <w:t>,</w:t>
      </w:r>
      <w:r w:rsidRPr="7742E751">
        <w:rPr>
          <w:rFonts w:ascii="Myriad Pro Light" w:hAnsi="Myriad Pro Light" w:cs="ArialMT"/>
          <w:color w:val="000000" w:themeColor="text1"/>
          <w:sz w:val="24"/>
          <w:szCs w:val="24"/>
        </w:rPr>
        <w:t xml:space="preserve"> occasionnée sur le système du participant</w:t>
      </w:r>
      <w:r w:rsidR="00160D03" w:rsidRPr="7742E751">
        <w:rPr>
          <w:rFonts w:ascii="Myriad Pro Light" w:hAnsi="Myriad Pro Light" w:cs="ArialMT"/>
          <w:color w:val="000000" w:themeColor="text1"/>
          <w:sz w:val="24"/>
          <w:szCs w:val="24"/>
        </w:rPr>
        <w:t>,</w:t>
      </w:r>
      <w:r w:rsidRPr="7742E751">
        <w:rPr>
          <w:rFonts w:ascii="Myriad Pro Light" w:hAnsi="Myriad Pro Light" w:cs="ArialMT"/>
          <w:color w:val="000000" w:themeColor="text1"/>
          <w:sz w:val="24"/>
          <w:szCs w:val="24"/>
        </w:rPr>
        <w:t xml:space="preserve"> à leur équipement</w:t>
      </w:r>
      <w:r w:rsidR="008338FF" w:rsidRPr="7742E751">
        <w:rPr>
          <w:rFonts w:ascii="Myriad Pro Light" w:hAnsi="Myriad Pro Light" w:cs="ArialMT"/>
          <w:color w:val="000000" w:themeColor="text1"/>
          <w:sz w:val="24"/>
          <w:szCs w:val="24"/>
        </w:rPr>
        <w:t xml:space="preserve"> i</w:t>
      </w:r>
      <w:r w:rsidRPr="7742E751">
        <w:rPr>
          <w:rFonts w:ascii="Myriad Pro Light" w:hAnsi="Myriad Pro Light" w:cs="ArialMT"/>
          <w:color w:val="000000" w:themeColor="text1"/>
          <w:sz w:val="24"/>
          <w:szCs w:val="24"/>
        </w:rPr>
        <w:t>nformatique et aux données qui y sont stockées et aux conséquences pouvant en découler sur leur</w:t>
      </w:r>
      <w:r w:rsidR="001871F0" w:rsidRPr="7742E751">
        <w:rPr>
          <w:rFonts w:ascii="Myriad Pro Light" w:hAnsi="Myriad Pro Light" w:cs="ArialMT"/>
          <w:color w:val="000000" w:themeColor="text1"/>
          <w:sz w:val="24"/>
          <w:szCs w:val="24"/>
        </w:rPr>
        <w:t xml:space="preserve"> </w:t>
      </w:r>
      <w:r w:rsidRPr="7742E751">
        <w:rPr>
          <w:rFonts w:ascii="Myriad Pro Light" w:hAnsi="Myriad Pro Light" w:cs="ArialMT"/>
          <w:color w:val="000000" w:themeColor="text1"/>
          <w:sz w:val="24"/>
          <w:szCs w:val="24"/>
        </w:rPr>
        <w:t>activité personnelle, professionnelle ou commerciale.</w:t>
      </w:r>
      <w:r>
        <w:br/>
      </w:r>
    </w:p>
    <w:p w14:paraId="54598837" w14:textId="178EA8ED" w:rsidR="00007FFD" w:rsidRPr="00AE12AF" w:rsidRDefault="00007FFD" w:rsidP="00007FFD">
      <w:pPr>
        <w:autoSpaceDE w:val="0"/>
        <w:autoSpaceDN w:val="0"/>
        <w:adjustRightInd w:val="0"/>
        <w:spacing w:after="0" w:line="240" w:lineRule="auto"/>
        <w:rPr>
          <w:rFonts w:ascii="Myriad Pro Light" w:hAnsi="Myriad Pro Light" w:cs="ArialMT"/>
          <w:color w:val="000000"/>
          <w:sz w:val="24"/>
          <w:szCs w:val="24"/>
        </w:rPr>
      </w:pPr>
      <w:r w:rsidRPr="7742E751">
        <w:rPr>
          <w:rFonts w:ascii="Myriad Pro Light" w:hAnsi="Myriad Pro Light" w:cs="ArialMT"/>
          <w:color w:val="000000" w:themeColor="text1"/>
          <w:sz w:val="24"/>
          <w:szCs w:val="24"/>
        </w:rPr>
        <w:t>L</w:t>
      </w:r>
      <w:r w:rsidR="0ED23795" w:rsidRPr="7742E751">
        <w:rPr>
          <w:rFonts w:ascii="Myriad Pro Light" w:hAnsi="Myriad Pro Light" w:cs="ArialMT"/>
          <w:color w:val="000000" w:themeColor="text1"/>
          <w:sz w:val="24"/>
          <w:szCs w:val="24"/>
        </w:rPr>
        <w:t>'Organisateur</w:t>
      </w:r>
      <w:r w:rsidRPr="7742E751">
        <w:rPr>
          <w:rFonts w:ascii="Myriad Pro Light" w:hAnsi="Myriad Pro Light" w:cs="ArialMT"/>
          <w:color w:val="000000" w:themeColor="text1"/>
          <w:sz w:val="24"/>
          <w:szCs w:val="24"/>
        </w:rPr>
        <w:t xml:space="preserve"> ne saurait encourir une quelconque responsabilité si en cas de force majeure ou</w:t>
      </w:r>
      <w:r w:rsidR="3D84F9DD" w:rsidRPr="7742E751">
        <w:rPr>
          <w:rFonts w:ascii="Myriad Pro Light" w:hAnsi="Myriad Pro Light" w:cs="ArialMT"/>
          <w:color w:val="000000" w:themeColor="text1"/>
          <w:sz w:val="24"/>
          <w:szCs w:val="24"/>
        </w:rPr>
        <w:t xml:space="preserve"> </w:t>
      </w:r>
      <w:r w:rsidRPr="7742E751">
        <w:rPr>
          <w:rFonts w:ascii="Myriad Pro Light" w:hAnsi="Myriad Pro Light" w:cs="ArialMT"/>
          <w:color w:val="000000" w:themeColor="text1"/>
          <w:sz w:val="24"/>
          <w:szCs w:val="24"/>
        </w:rPr>
        <w:t>d’évènements indépendants de sa volonté (notamment problèmes techniques) perturbant</w:t>
      </w:r>
      <w:r w:rsidR="39B48007" w:rsidRPr="7742E751">
        <w:rPr>
          <w:rFonts w:ascii="Myriad Pro Light" w:hAnsi="Myriad Pro Light" w:cs="ArialMT"/>
          <w:color w:val="000000" w:themeColor="text1"/>
          <w:sz w:val="24"/>
          <w:szCs w:val="24"/>
        </w:rPr>
        <w:t xml:space="preserve"> </w:t>
      </w:r>
      <w:r w:rsidRPr="7742E751">
        <w:rPr>
          <w:rFonts w:ascii="Myriad Pro Light" w:hAnsi="Myriad Pro Light" w:cs="ArialMT"/>
          <w:color w:val="000000" w:themeColor="text1"/>
          <w:sz w:val="24"/>
          <w:szCs w:val="24"/>
        </w:rPr>
        <w:t>l’organisation du jeu, elle était amenée à écourter, proroger, reporter, modifier ou annuler le jeu.</w:t>
      </w:r>
    </w:p>
    <w:p w14:paraId="5569348E" w14:textId="154FBAC1" w:rsidR="4851D87B" w:rsidRDefault="4851D87B" w:rsidP="7742E751">
      <w:pPr>
        <w:spacing w:after="0" w:line="240" w:lineRule="auto"/>
        <w:rPr>
          <w:rFonts w:ascii="Myriad Pro Light" w:hAnsi="Myriad Pro Light" w:cs="Arial-BoldMT"/>
          <w:color w:val="000000" w:themeColor="text1"/>
          <w:sz w:val="24"/>
          <w:szCs w:val="24"/>
        </w:rPr>
      </w:pPr>
    </w:p>
    <w:p w14:paraId="29C36ABC" w14:textId="2315DB91" w:rsidR="2D70C1D9" w:rsidRDefault="2D70C1D9" w:rsidP="7742E751">
      <w:pPr>
        <w:spacing w:after="0" w:line="240" w:lineRule="auto"/>
        <w:rPr>
          <w:rFonts w:ascii="Myriad Pro Light" w:eastAsia="Myriad Pro Light" w:hAnsi="Myriad Pro Light" w:cs="Myriad Pro Light"/>
          <w:color w:val="000000" w:themeColor="text1"/>
          <w:sz w:val="24"/>
          <w:szCs w:val="24"/>
        </w:rPr>
      </w:pPr>
      <w:r w:rsidRPr="7742E751">
        <w:rPr>
          <w:rFonts w:ascii="Myriad Pro Light" w:eastAsia="Myriad Pro Light" w:hAnsi="Myriad Pro Light" w:cs="Myriad Pro Light"/>
          <w:b/>
          <w:bCs/>
          <w:color w:val="000000" w:themeColor="text1"/>
          <w:sz w:val="24"/>
          <w:szCs w:val="24"/>
        </w:rPr>
        <w:lastRenderedPageBreak/>
        <w:t>Article 9 – Interprétation</w:t>
      </w:r>
    </w:p>
    <w:p w14:paraId="44A55C1E" w14:textId="26D590EE" w:rsidR="2D70C1D9" w:rsidRDefault="2D70C1D9" w:rsidP="7742E751">
      <w:pPr>
        <w:spacing w:after="0" w:line="240" w:lineRule="auto"/>
        <w:rPr>
          <w:rFonts w:ascii="Myriad Pro Light" w:eastAsia="Myriad Pro Light" w:hAnsi="Myriad Pro Light" w:cs="Myriad Pro Light"/>
          <w:color w:val="000000" w:themeColor="text1"/>
          <w:sz w:val="24"/>
          <w:szCs w:val="24"/>
        </w:rPr>
      </w:pPr>
      <w:r w:rsidRPr="7742E751">
        <w:rPr>
          <w:rFonts w:ascii="Myriad Pro Light" w:eastAsia="Myriad Pro Light" w:hAnsi="Myriad Pro Light" w:cs="Myriad Pro Light"/>
          <w:color w:val="000000" w:themeColor="text1"/>
          <w:sz w:val="24"/>
          <w:szCs w:val="24"/>
        </w:rPr>
        <w:t>Des ajouts ou en cas de force majeure, des modifications au présent règlement peuvent</w:t>
      </w:r>
      <w:r w:rsidR="6BF6AA6E" w:rsidRPr="7742E751">
        <w:rPr>
          <w:rFonts w:ascii="Myriad Pro Light" w:eastAsia="Myriad Pro Light" w:hAnsi="Myriad Pro Light" w:cs="Myriad Pro Light"/>
          <w:color w:val="000000" w:themeColor="text1"/>
          <w:sz w:val="24"/>
          <w:szCs w:val="24"/>
        </w:rPr>
        <w:t xml:space="preserve"> </w:t>
      </w:r>
      <w:r w:rsidRPr="7742E751">
        <w:rPr>
          <w:rFonts w:ascii="Myriad Pro Light" w:eastAsia="Myriad Pro Light" w:hAnsi="Myriad Pro Light" w:cs="Myriad Pro Light"/>
          <w:color w:val="000000" w:themeColor="text1"/>
          <w:sz w:val="24"/>
          <w:szCs w:val="24"/>
        </w:rPr>
        <w:t>éventuellement être publiés ou diffusés sur le site. Ils seront considérés et identifiés comme des annexes au présent règlement et seront déposés sur le site mengstudien.lu. La dernière version du règlement fait foi.</w:t>
      </w:r>
    </w:p>
    <w:p w14:paraId="6D41A5BB" w14:textId="58190AF9" w:rsidR="0088725E" w:rsidRPr="00AE12AF" w:rsidRDefault="0088725E" w:rsidP="7742E751">
      <w:pPr>
        <w:autoSpaceDE w:val="0"/>
        <w:autoSpaceDN w:val="0"/>
        <w:adjustRightInd w:val="0"/>
        <w:spacing w:after="0" w:line="240" w:lineRule="auto"/>
        <w:rPr>
          <w:rFonts w:ascii="Myriad Pro Light" w:hAnsi="Myriad Pro Light" w:cs="ArialMT"/>
          <w:color w:val="000000"/>
          <w:sz w:val="24"/>
          <w:szCs w:val="24"/>
        </w:rPr>
      </w:pPr>
    </w:p>
    <w:p w14:paraId="0A7FDECA" w14:textId="77777777" w:rsidR="00007FFD" w:rsidRPr="00AE12AF" w:rsidRDefault="00007FFD" w:rsidP="00007FFD">
      <w:pPr>
        <w:autoSpaceDE w:val="0"/>
        <w:autoSpaceDN w:val="0"/>
        <w:adjustRightInd w:val="0"/>
        <w:spacing w:after="0" w:line="240" w:lineRule="auto"/>
        <w:rPr>
          <w:rFonts w:ascii="Myriad Pro Light" w:hAnsi="Myriad Pro Light" w:cs="Arial-BoldMT"/>
          <w:b/>
          <w:bCs/>
          <w:color w:val="000000"/>
          <w:sz w:val="24"/>
          <w:szCs w:val="24"/>
        </w:rPr>
      </w:pPr>
      <w:r w:rsidRPr="00AE12AF">
        <w:rPr>
          <w:rFonts w:ascii="Myriad Pro Light" w:hAnsi="Myriad Pro Light" w:cs="Arial-BoldMT"/>
          <w:b/>
          <w:bCs/>
          <w:color w:val="000000"/>
          <w:sz w:val="24"/>
          <w:szCs w:val="24"/>
        </w:rPr>
        <w:t>Article 1</w:t>
      </w:r>
      <w:r w:rsidR="00AE12AF">
        <w:rPr>
          <w:rFonts w:ascii="Myriad Pro Light" w:hAnsi="Myriad Pro Light" w:cs="Arial-BoldMT"/>
          <w:b/>
          <w:bCs/>
          <w:color w:val="000000"/>
          <w:sz w:val="24"/>
          <w:szCs w:val="24"/>
        </w:rPr>
        <w:t>0</w:t>
      </w:r>
      <w:r w:rsidRPr="00AE12AF">
        <w:rPr>
          <w:rFonts w:ascii="Myriad Pro Light" w:hAnsi="Myriad Pro Light" w:cs="Arial-BoldMT"/>
          <w:b/>
          <w:bCs/>
          <w:color w:val="000000"/>
          <w:sz w:val="24"/>
          <w:szCs w:val="24"/>
        </w:rPr>
        <w:t xml:space="preserve"> - Acceptation du règlement</w:t>
      </w:r>
    </w:p>
    <w:p w14:paraId="66929591" w14:textId="77777777" w:rsidR="00007FFD" w:rsidRPr="00AE12AF" w:rsidRDefault="00007FFD" w:rsidP="00007FFD">
      <w:pPr>
        <w:autoSpaceDE w:val="0"/>
        <w:autoSpaceDN w:val="0"/>
        <w:adjustRightInd w:val="0"/>
        <w:spacing w:after="0" w:line="240" w:lineRule="auto"/>
        <w:rPr>
          <w:rFonts w:ascii="Myriad Pro Light" w:hAnsi="Myriad Pro Light" w:cs="ArialMT"/>
          <w:color w:val="000000"/>
          <w:sz w:val="24"/>
          <w:szCs w:val="24"/>
        </w:rPr>
      </w:pPr>
      <w:r w:rsidRPr="00AE12AF">
        <w:rPr>
          <w:rFonts w:ascii="Myriad Pro Light" w:hAnsi="Myriad Pro Light" w:cs="ArialMT"/>
          <w:color w:val="000000"/>
          <w:sz w:val="24"/>
          <w:szCs w:val="24"/>
        </w:rPr>
        <w:t>Le fait de participer à ce jeu implique l’acceptation pure et simple du présent règlement dans son</w:t>
      </w:r>
      <w:r w:rsidR="001871F0" w:rsidRPr="00AE12AF">
        <w:rPr>
          <w:rFonts w:ascii="Myriad Pro Light" w:hAnsi="Myriad Pro Light" w:cs="ArialMT"/>
          <w:color w:val="000000"/>
          <w:sz w:val="24"/>
          <w:szCs w:val="24"/>
        </w:rPr>
        <w:t xml:space="preserve"> </w:t>
      </w:r>
      <w:r w:rsidRPr="00AE12AF">
        <w:rPr>
          <w:rFonts w:ascii="Myriad Pro Light" w:hAnsi="Myriad Pro Light" w:cs="ArialMT"/>
          <w:color w:val="000000"/>
          <w:sz w:val="24"/>
          <w:szCs w:val="24"/>
        </w:rPr>
        <w:t xml:space="preserve">intégralité et a valeur de contrat. </w:t>
      </w:r>
    </w:p>
    <w:p w14:paraId="0644692B" w14:textId="77777777" w:rsidR="0088725E" w:rsidRPr="00AE12AF" w:rsidRDefault="0088725E" w:rsidP="00007FFD">
      <w:pPr>
        <w:autoSpaceDE w:val="0"/>
        <w:autoSpaceDN w:val="0"/>
        <w:adjustRightInd w:val="0"/>
        <w:spacing w:after="0" w:line="240" w:lineRule="auto"/>
        <w:rPr>
          <w:rFonts w:ascii="Myriad Pro Light" w:hAnsi="Myriad Pro Light" w:cs="ArialMT"/>
          <w:color w:val="000000"/>
          <w:sz w:val="24"/>
          <w:szCs w:val="24"/>
        </w:rPr>
      </w:pPr>
    </w:p>
    <w:p w14:paraId="09835CC2" w14:textId="77777777" w:rsidR="00007FFD" w:rsidRPr="00F47D36" w:rsidRDefault="00007FFD" w:rsidP="00007FFD">
      <w:pPr>
        <w:autoSpaceDE w:val="0"/>
        <w:autoSpaceDN w:val="0"/>
        <w:adjustRightInd w:val="0"/>
        <w:spacing w:after="0" w:line="240" w:lineRule="auto"/>
        <w:rPr>
          <w:rFonts w:ascii="Myriad Pro Light" w:hAnsi="Myriad Pro Light" w:cs="Arial-BoldMT"/>
          <w:b/>
          <w:bCs/>
          <w:color w:val="000000"/>
          <w:sz w:val="24"/>
          <w:szCs w:val="24"/>
        </w:rPr>
      </w:pPr>
      <w:r w:rsidRPr="00F47D36">
        <w:rPr>
          <w:rFonts w:ascii="Myriad Pro Light" w:hAnsi="Myriad Pro Light" w:cs="Arial-BoldMT"/>
          <w:b/>
          <w:bCs/>
          <w:color w:val="000000"/>
          <w:sz w:val="24"/>
          <w:szCs w:val="24"/>
        </w:rPr>
        <w:t>Article 1</w:t>
      </w:r>
      <w:r w:rsidR="00AE12AF" w:rsidRPr="00F47D36">
        <w:rPr>
          <w:rFonts w:ascii="Myriad Pro Light" w:hAnsi="Myriad Pro Light" w:cs="Arial-BoldMT"/>
          <w:b/>
          <w:bCs/>
          <w:color w:val="000000"/>
          <w:sz w:val="24"/>
          <w:szCs w:val="24"/>
        </w:rPr>
        <w:t>1</w:t>
      </w:r>
      <w:r w:rsidRPr="00F47D36">
        <w:rPr>
          <w:rFonts w:ascii="Myriad Pro Light" w:hAnsi="Myriad Pro Light" w:cs="Arial-BoldMT"/>
          <w:b/>
          <w:bCs/>
          <w:color w:val="000000"/>
          <w:sz w:val="24"/>
          <w:szCs w:val="24"/>
        </w:rPr>
        <w:t xml:space="preserve"> – Litiges</w:t>
      </w:r>
    </w:p>
    <w:p w14:paraId="7A5F9E0A" w14:textId="79DF97BD" w:rsidR="00007FFD" w:rsidRPr="00AE12AF" w:rsidRDefault="00007FFD" w:rsidP="7742E751">
      <w:pPr>
        <w:autoSpaceDE w:val="0"/>
        <w:autoSpaceDN w:val="0"/>
        <w:adjustRightInd w:val="0"/>
        <w:spacing w:after="0" w:line="240" w:lineRule="auto"/>
        <w:rPr>
          <w:rFonts w:ascii="Myriad Pro Light" w:hAnsi="Myriad Pro Light" w:cs="ArialMT"/>
          <w:color w:val="000000" w:themeColor="text1"/>
          <w:sz w:val="24"/>
          <w:szCs w:val="24"/>
        </w:rPr>
      </w:pPr>
      <w:r w:rsidRPr="7742E751">
        <w:rPr>
          <w:rFonts w:ascii="Myriad Pro Light" w:hAnsi="Myriad Pro Light" w:cs="ArialMT"/>
          <w:color w:val="000000" w:themeColor="text1"/>
          <w:sz w:val="24"/>
          <w:szCs w:val="24"/>
        </w:rPr>
        <w:t>La loi applicable au présent règlement est la loi luxembourgeoise. Les participants sont donc soumis à</w:t>
      </w:r>
      <w:r w:rsidR="001871F0" w:rsidRPr="7742E751">
        <w:rPr>
          <w:rFonts w:ascii="Myriad Pro Light" w:hAnsi="Myriad Pro Light" w:cs="ArialMT"/>
          <w:color w:val="000000" w:themeColor="text1"/>
          <w:sz w:val="24"/>
          <w:szCs w:val="24"/>
        </w:rPr>
        <w:t xml:space="preserve"> </w:t>
      </w:r>
      <w:r w:rsidRPr="7742E751">
        <w:rPr>
          <w:rFonts w:ascii="Myriad Pro Light" w:hAnsi="Myriad Pro Light" w:cs="ArialMT"/>
          <w:color w:val="000000" w:themeColor="text1"/>
          <w:sz w:val="24"/>
          <w:szCs w:val="24"/>
        </w:rPr>
        <w:t xml:space="preserve">la loi luxembourgeoise applicable aux jeux. Tout litige né à </w:t>
      </w:r>
    </w:p>
    <w:p w14:paraId="0F8A328E" w14:textId="4D494ADF" w:rsidR="00007FFD" w:rsidRPr="00AE12AF" w:rsidRDefault="617C94C7" w:rsidP="00007FFD">
      <w:pPr>
        <w:autoSpaceDE w:val="0"/>
        <w:autoSpaceDN w:val="0"/>
        <w:adjustRightInd w:val="0"/>
        <w:spacing w:after="0" w:line="240" w:lineRule="auto"/>
        <w:rPr>
          <w:rFonts w:ascii="Myriad Pro Light" w:hAnsi="Myriad Pro Light" w:cs="ArialMT"/>
          <w:color w:val="000000"/>
          <w:sz w:val="24"/>
          <w:szCs w:val="24"/>
        </w:rPr>
      </w:pPr>
      <w:proofErr w:type="gramStart"/>
      <w:r w:rsidRPr="7742E751">
        <w:rPr>
          <w:rFonts w:ascii="Myriad Pro Light" w:hAnsi="Myriad Pro Light" w:cs="ArialMT"/>
          <w:color w:val="000000" w:themeColor="text1"/>
          <w:sz w:val="24"/>
          <w:szCs w:val="24"/>
        </w:rPr>
        <w:t>l</w:t>
      </w:r>
      <w:r w:rsidR="00007FFD" w:rsidRPr="7742E751">
        <w:rPr>
          <w:rFonts w:ascii="Myriad Pro Light" w:hAnsi="Myriad Pro Light" w:cs="ArialMT"/>
          <w:color w:val="000000" w:themeColor="text1"/>
          <w:sz w:val="24"/>
          <w:szCs w:val="24"/>
        </w:rPr>
        <w:t>’occasion</w:t>
      </w:r>
      <w:proofErr w:type="gramEnd"/>
      <w:r w:rsidR="242C37A8" w:rsidRPr="7742E751">
        <w:rPr>
          <w:rFonts w:ascii="Myriad Pro Light" w:hAnsi="Myriad Pro Light" w:cs="ArialMT"/>
          <w:color w:val="000000" w:themeColor="text1"/>
          <w:sz w:val="24"/>
          <w:szCs w:val="24"/>
        </w:rPr>
        <w:t xml:space="preserve"> </w:t>
      </w:r>
      <w:r w:rsidR="00007FFD" w:rsidRPr="7742E751">
        <w:rPr>
          <w:rFonts w:ascii="Myriad Pro Light" w:hAnsi="Myriad Pro Light" w:cs="ArialMT"/>
          <w:color w:val="000000" w:themeColor="text1"/>
          <w:sz w:val="24"/>
          <w:szCs w:val="24"/>
        </w:rPr>
        <w:t>du présent jeu et qui ne pourra</w:t>
      </w:r>
      <w:r w:rsidR="001871F0" w:rsidRPr="7742E751">
        <w:rPr>
          <w:rFonts w:ascii="Myriad Pro Light" w:hAnsi="Myriad Pro Light" w:cs="ArialMT"/>
          <w:color w:val="000000" w:themeColor="text1"/>
          <w:sz w:val="24"/>
          <w:szCs w:val="24"/>
        </w:rPr>
        <w:t xml:space="preserve"> </w:t>
      </w:r>
      <w:r w:rsidR="00007FFD" w:rsidRPr="7742E751">
        <w:rPr>
          <w:rFonts w:ascii="Myriad Pro Light" w:hAnsi="Myriad Pro Light" w:cs="ArialMT"/>
          <w:color w:val="000000" w:themeColor="text1"/>
          <w:sz w:val="24"/>
          <w:szCs w:val="24"/>
        </w:rPr>
        <w:t>être réglé à l’amiable sera soumis aux tribunaux compétents</w:t>
      </w:r>
      <w:r w:rsidR="151F3928" w:rsidRPr="7742E751">
        <w:rPr>
          <w:rFonts w:ascii="Myriad Pro Light" w:hAnsi="Myriad Pro Light" w:cs="ArialMT"/>
          <w:color w:val="000000" w:themeColor="text1"/>
          <w:sz w:val="24"/>
          <w:szCs w:val="24"/>
        </w:rPr>
        <w:t>.</w:t>
      </w:r>
    </w:p>
    <w:p w14:paraId="43C22E47" w14:textId="77777777" w:rsidR="00C00597" w:rsidRPr="00AE12AF" w:rsidRDefault="00C00597">
      <w:pPr>
        <w:rPr>
          <w:rFonts w:ascii="Myriad Pro Light" w:hAnsi="Myriad Pro Light"/>
          <w:sz w:val="24"/>
          <w:szCs w:val="24"/>
        </w:rPr>
      </w:pPr>
    </w:p>
    <w:sectPr w:rsidR="00C00597" w:rsidRPr="00AE12AF" w:rsidSect="008443FB">
      <w:pgSz w:w="11900" w:h="16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A246D"/>
    <w:multiLevelType w:val="hybridMultilevel"/>
    <w:tmpl w:val="4BBCC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BE0ACC"/>
    <w:multiLevelType w:val="hybridMultilevel"/>
    <w:tmpl w:val="3A8457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35833050">
    <w:abstractNumId w:val="0"/>
  </w:num>
  <w:num w:numId="2" w16cid:durableId="1421100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FFD"/>
    <w:rsid w:val="0000370F"/>
    <w:rsid w:val="00007FFD"/>
    <w:rsid w:val="000130A2"/>
    <w:rsid w:val="00096D5E"/>
    <w:rsid w:val="000A033B"/>
    <w:rsid w:val="000F6635"/>
    <w:rsid w:val="001166A7"/>
    <w:rsid w:val="0012079F"/>
    <w:rsid w:val="00131158"/>
    <w:rsid w:val="00136265"/>
    <w:rsid w:val="001369CC"/>
    <w:rsid w:val="00157F2B"/>
    <w:rsid w:val="00160D03"/>
    <w:rsid w:val="00182E29"/>
    <w:rsid w:val="00186004"/>
    <w:rsid w:val="001871F0"/>
    <w:rsid w:val="00193B07"/>
    <w:rsid w:val="001B3ADC"/>
    <w:rsid w:val="001C1600"/>
    <w:rsid w:val="001C4E5D"/>
    <w:rsid w:val="0020777F"/>
    <w:rsid w:val="00211D77"/>
    <w:rsid w:val="00212A0D"/>
    <w:rsid w:val="00224921"/>
    <w:rsid w:val="00230E38"/>
    <w:rsid w:val="00295DC1"/>
    <w:rsid w:val="002A05BE"/>
    <w:rsid w:val="002A11CB"/>
    <w:rsid w:val="002A66C8"/>
    <w:rsid w:val="002B4D32"/>
    <w:rsid w:val="002C2370"/>
    <w:rsid w:val="002D0ACF"/>
    <w:rsid w:val="003105FA"/>
    <w:rsid w:val="00316CD0"/>
    <w:rsid w:val="00317A2A"/>
    <w:rsid w:val="00351972"/>
    <w:rsid w:val="00354E9D"/>
    <w:rsid w:val="00371892"/>
    <w:rsid w:val="00375417"/>
    <w:rsid w:val="00380F66"/>
    <w:rsid w:val="003C1E02"/>
    <w:rsid w:val="003F4E5A"/>
    <w:rsid w:val="003F7711"/>
    <w:rsid w:val="00400B8C"/>
    <w:rsid w:val="00416C64"/>
    <w:rsid w:val="00427472"/>
    <w:rsid w:val="00432A93"/>
    <w:rsid w:val="00437F20"/>
    <w:rsid w:val="00444A65"/>
    <w:rsid w:val="00446BFE"/>
    <w:rsid w:val="00464759"/>
    <w:rsid w:val="00465E28"/>
    <w:rsid w:val="00493E6C"/>
    <w:rsid w:val="004E57B1"/>
    <w:rsid w:val="004F5B44"/>
    <w:rsid w:val="00500E5B"/>
    <w:rsid w:val="0052397D"/>
    <w:rsid w:val="00537318"/>
    <w:rsid w:val="00546290"/>
    <w:rsid w:val="0055742C"/>
    <w:rsid w:val="0057307F"/>
    <w:rsid w:val="0058042D"/>
    <w:rsid w:val="005D3B4C"/>
    <w:rsid w:val="00611E7C"/>
    <w:rsid w:val="00622A53"/>
    <w:rsid w:val="0067099D"/>
    <w:rsid w:val="0067594E"/>
    <w:rsid w:val="00685303"/>
    <w:rsid w:val="006A4CD7"/>
    <w:rsid w:val="006D1984"/>
    <w:rsid w:val="006D67CE"/>
    <w:rsid w:val="006E7DE6"/>
    <w:rsid w:val="00703F07"/>
    <w:rsid w:val="0071058F"/>
    <w:rsid w:val="00740688"/>
    <w:rsid w:val="00756F2A"/>
    <w:rsid w:val="007A2CAC"/>
    <w:rsid w:val="007B03F1"/>
    <w:rsid w:val="007B39B6"/>
    <w:rsid w:val="007C2579"/>
    <w:rsid w:val="007C7027"/>
    <w:rsid w:val="007C7AD9"/>
    <w:rsid w:val="007E0261"/>
    <w:rsid w:val="007E0E0D"/>
    <w:rsid w:val="007E4685"/>
    <w:rsid w:val="008017CD"/>
    <w:rsid w:val="00810612"/>
    <w:rsid w:val="00811C71"/>
    <w:rsid w:val="00821B2D"/>
    <w:rsid w:val="00823B83"/>
    <w:rsid w:val="00832143"/>
    <w:rsid w:val="008338FF"/>
    <w:rsid w:val="008373C9"/>
    <w:rsid w:val="00843D35"/>
    <w:rsid w:val="008443FB"/>
    <w:rsid w:val="00845250"/>
    <w:rsid w:val="0088725E"/>
    <w:rsid w:val="008A4ECA"/>
    <w:rsid w:val="008A6CC1"/>
    <w:rsid w:val="008C0618"/>
    <w:rsid w:val="009010E4"/>
    <w:rsid w:val="00923058"/>
    <w:rsid w:val="009236FE"/>
    <w:rsid w:val="00960026"/>
    <w:rsid w:val="00980C0A"/>
    <w:rsid w:val="009A544E"/>
    <w:rsid w:val="009D2A46"/>
    <w:rsid w:val="009D37D3"/>
    <w:rsid w:val="009D7149"/>
    <w:rsid w:val="009E2329"/>
    <w:rsid w:val="009E41AB"/>
    <w:rsid w:val="009E76E8"/>
    <w:rsid w:val="00A06038"/>
    <w:rsid w:val="00A20626"/>
    <w:rsid w:val="00A319D5"/>
    <w:rsid w:val="00A567A5"/>
    <w:rsid w:val="00A75F71"/>
    <w:rsid w:val="00A8201D"/>
    <w:rsid w:val="00AB20E5"/>
    <w:rsid w:val="00AC4670"/>
    <w:rsid w:val="00AD2E5E"/>
    <w:rsid w:val="00AD6502"/>
    <w:rsid w:val="00AE12AF"/>
    <w:rsid w:val="00AE5009"/>
    <w:rsid w:val="00B042A4"/>
    <w:rsid w:val="00B17133"/>
    <w:rsid w:val="00B21DD1"/>
    <w:rsid w:val="00B319F4"/>
    <w:rsid w:val="00B50025"/>
    <w:rsid w:val="00B80209"/>
    <w:rsid w:val="00BF2987"/>
    <w:rsid w:val="00BF3E36"/>
    <w:rsid w:val="00C00597"/>
    <w:rsid w:val="00C01097"/>
    <w:rsid w:val="00C02E0E"/>
    <w:rsid w:val="00C15C5E"/>
    <w:rsid w:val="00C53817"/>
    <w:rsid w:val="00C740D1"/>
    <w:rsid w:val="00CA1636"/>
    <w:rsid w:val="00CC34C5"/>
    <w:rsid w:val="00CC5E38"/>
    <w:rsid w:val="00CD697F"/>
    <w:rsid w:val="00CD719E"/>
    <w:rsid w:val="00CF5013"/>
    <w:rsid w:val="00D15FB2"/>
    <w:rsid w:val="00D333BF"/>
    <w:rsid w:val="00D346B5"/>
    <w:rsid w:val="00D64955"/>
    <w:rsid w:val="00D7069B"/>
    <w:rsid w:val="00D74768"/>
    <w:rsid w:val="00D75A90"/>
    <w:rsid w:val="00D91CF5"/>
    <w:rsid w:val="00DD4710"/>
    <w:rsid w:val="00DE527D"/>
    <w:rsid w:val="00DF1767"/>
    <w:rsid w:val="00DF62B3"/>
    <w:rsid w:val="00E0569A"/>
    <w:rsid w:val="00E23C89"/>
    <w:rsid w:val="00E24078"/>
    <w:rsid w:val="00E30EAB"/>
    <w:rsid w:val="00E37857"/>
    <w:rsid w:val="00E56C8F"/>
    <w:rsid w:val="00E60BAE"/>
    <w:rsid w:val="00E712A7"/>
    <w:rsid w:val="00E92287"/>
    <w:rsid w:val="00F067EE"/>
    <w:rsid w:val="00F375F2"/>
    <w:rsid w:val="00F47D36"/>
    <w:rsid w:val="00F72376"/>
    <w:rsid w:val="00F76010"/>
    <w:rsid w:val="00F81A7E"/>
    <w:rsid w:val="00FA25D6"/>
    <w:rsid w:val="00FB1816"/>
    <w:rsid w:val="00FD6C6E"/>
    <w:rsid w:val="00FE1475"/>
    <w:rsid w:val="00FF55D6"/>
    <w:rsid w:val="00FF6AAE"/>
    <w:rsid w:val="01DCD682"/>
    <w:rsid w:val="022BDCF9"/>
    <w:rsid w:val="02ABE998"/>
    <w:rsid w:val="038FA9E9"/>
    <w:rsid w:val="03E3A065"/>
    <w:rsid w:val="03F16FEC"/>
    <w:rsid w:val="0538327E"/>
    <w:rsid w:val="063AD6E0"/>
    <w:rsid w:val="06E28A23"/>
    <w:rsid w:val="072D45C3"/>
    <w:rsid w:val="0734579A"/>
    <w:rsid w:val="073AFA22"/>
    <w:rsid w:val="081B6DAF"/>
    <w:rsid w:val="083AC940"/>
    <w:rsid w:val="089C1158"/>
    <w:rsid w:val="09395B26"/>
    <w:rsid w:val="09A1EF0E"/>
    <w:rsid w:val="0B776938"/>
    <w:rsid w:val="0B7D5183"/>
    <w:rsid w:val="0CAE7191"/>
    <w:rsid w:val="0CCB8765"/>
    <w:rsid w:val="0D7E2FE3"/>
    <w:rsid w:val="0E8136A1"/>
    <w:rsid w:val="0ED23795"/>
    <w:rsid w:val="10A52FBB"/>
    <w:rsid w:val="10F5763E"/>
    <w:rsid w:val="114A284D"/>
    <w:rsid w:val="11F02A48"/>
    <w:rsid w:val="12A2DFFE"/>
    <w:rsid w:val="12C3416C"/>
    <w:rsid w:val="14592A4B"/>
    <w:rsid w:val="149DBCFD"/>
    <w:rsid w:val="14C50047"/>
    <w:rsid w:val="151F3928"/>
    <w:rsid w:val="15C80BEB"/>
    <w:rsid w:val="16ECE1E6"/>
    <w:rsid w:val="18EF8B20"/>
    <w:rsid w:val="191A2A24"/>
    <w:rsid w:val="19500781"/>
    <w:rsid w:val="19674C5E"/>
    <w:rsid w:val="196C545F"/>
    <w:rsid w:val="1974EBD6"/>
    <w:rsid w:val="1A3F535F"/>
    <w:rsid w:val="1A498478"/>
    <w:rsid w:val="1A60C3D2"/>
    <w:rsid w:val="1BF4B062"/>
    <w:rsid w:val="1C0E16C7"/>
    <w:rsid w:val="1CD03C0C"/>
    <w:rsid w:val="1D2252AE"/>
    <w:rsid w:val="1DFD61A9"/>
    <w:rsid w:val="1E1A5F6B"/>
    <w:rsid w:val="1E23550F"/>
    <w:rsid w:val="1E45CADE"/>
    <w:rsid w:val="1FBBE10E"/>
    <w:rsid w:val="202AEECB"/>
    <w:rsid w:val="20D9CD8C"/>
    <w:rsid w:val="21AA528E"/>
    <w:rsid w:val="21B175D1"/>
    <w:rsid w:val="21BCA469"/>
    <w:rsid w:val="22E9524B"/>
    <w:rsid w:val="242C37A8"/>
    <w:rsid w:val="24E656B7"/>
    <w:rsid w:val="2559C47E"/>
    <w:rsid w:val="2577C553"/>
    <w:rsid w:val="2588CD0A"/>
    <w:rsid w:val="25D29FAE"/>
    <w:rsid w:val="25D8CB05"/>
    <w:rsid w:val="25EEC796"/>
    <w:rsid w:val="270B3148"/>
    <w:rsid w:val="27C9583A"/>
    <w:rsid w:val="281038CE"/>
    <w:rsid w:val="28E106A4"/>
    <w:rsid w:val="29738A79"/>
    <w:rsid w:val="298C53BE"/>
    <w:rsid w:val="29D16BEB"/>
    <w:rsid w:val="2A47F122"/>
    <w:rsid w:val="2A78AFF1"/>
    <w:rsid w:val="2A7B6F5D"/>
    <w:rsid w:val="2AD6589E"/>
    <w:rsid w:val="2ADD0DD3"/>
    <w:rsid w:val="2B3F4F79"/>
    <w:rsid w:val="2C1A8117"/>
    <w:rsid w:val="2D487404"/>
    <w:rsid w:val="2D70C1D9"/>
    <w:rsid w:val="2DE9A590"/>
    <w:rsid w:val="2EBB8F27"/>
    <w:rsid w:val="300B22C3"/>
    <w:rsid w:val="307CED30"/>
    <w:rsid w:val="31E7148B"/>
    <w:rsid w:val="3230A7F2"/>
    <w:rsid w:val="32707ACA"/>
    <w:rsid w:val="32750483"/>
    <w:rsid w:val="345822CB"/>
    <w:rsid w:val="348E0D3B"/>
    <w:rsid w:val="348F2BAC"/>
    <w:rsid w:val="35FCAB25"/>
    <w:rsid w:val="37319D74"/>
    <w:rsid w:val="382239C5"/>
    <w:rsid w:val="38646417"/>
    <w:rsid w:val="38AEAE26"/>
    <w:rsid w:val="398E4A45"/>
    <w:rsid w:val="39B48007"/>
    <w:rsid w:val="39F7D404"/>
    <w:rsid w:val="3A0B744C"/>
    <w:rsid w:val="3A505FE2"/>
    <w:rsid w:val="3AA929BF"/>
    <w:rsid w:val="3ADE74C5"/>
    <w:rsid w:val="3D674FF2"/>
    <w:rsid w:val="3D84F9DD"/>
    <w:rsid w:val="3E067370"/>
    <w:rsid w:val="3ED220B7"/>
    <w:rsid w:val="3FAE31C3"/>
    <w:rsid w:val="3FCB99B9"/>
    <w:rsid w:val="3FF3237F"/>
    <w:rsid w:val="40BE6A85"/>
    <w:rsid w:val="40D6B5EC"/>
    <w:rsid w:val="40FCC758"/>
    <w:rsid w:val="417C4EA9"/>
    <w:rsid w:val="41FBDB18"/>
    <w:rsid w:val="429A6B1B"/>
    <w:rsid w:val="43F5C639"/>
    <w:rsid w:val="45481AAE"/>
    <w:rsid w:val="4851D87B"/>
    <w:rsid w:val="48DBC266"/>
    <w:rsid w:val="4A8BE6A5"/>
    <w:rsid w:val="4B116421"/>
    <w:rsid w:val="4B686444"/>
    <w:rsid w:val="4BFBB0F0"/>
    <w:rsid w:val="4C3C379D"/>
    <w:rsid w:val="4D5551B1"/>
    <w:rsid w:val="4EF7B235"/>
    <w:rsid w:val="4F774EB4"/>
    <w:rsid w:val="4FC8AAD4"/>
    <w:rsid w:val="50E90738"/>
    <w:rsid w:val="50F1CBDB"/>
    <w:rsid w:val="514863FE"/>
    <w:rsid w:val="5166E9B3"/>
    <w:rsid w:val="51DE41D6"/>
    <w:rsid w:val="526CF4BB"/>
    <w:rsid w:val="52F9FC52"/>
    <w:rsid w:val="52FFF532"/>
    <w:rsid w:val="54546C79"/>
    <w:rsid w:val="552E60D5"/>
    <w:rsid w:val="55871353"/>
    <w:rsid w:val="55BA314E"/>
    <w:rsid w:val="567B9E23"/>
    <w:rsid w:val="5811B92B"/>
    <w:rsid w:val="585E185E"/>
    <w:rsid w:val="5880918C"/>
    <w:rsid w:val="5A4D2BB7"/>
    <w:rsid w:val="5B6EFA6C"/>
    <w:rsid w:val="5BE61D72"/>
    <w:rsid w:val="5C3BE749"/>
    <w:rsid w:val="5C7A7574"/>
    <w:rsid w:val="5CC70159"/>
    <w:rsid w:val="5E7D3AF4"/>
    <w:rsid w:val="5F232BFB"/>
    <w:rsid w:val="5F7C9C3A"/>
    <w:rsid w:val="604DB782"/>
    <w:rsid w:val="606A6E6B"/>
    <w:rsid w:val="61068FC4"/>
    <w:rsid w:val="617C94C7"/>
    <w:rsid w:val="6226D570"/>
    <w:rsid w:val="62C20615"/>
    <w:rsid w:val="62EF5363"/>
    <w:rsid w:val="64267274"/>
    <w:rsid w:val="65D88DDF"/>
    <w:rsid w:val="66200720"/>
    <w:rsid w:val="66AF8DA0"/>
    <w:rsid w:val="6777C1A0"/>
    <w:rsid w:val="68C419C0"/>
    <w:rsid w:val="6902C3A8"/>
    <w:rsid w:val="69917985"/>
    <w:rsid w:val="69B004D8"/>
    <w:rsid w:val="69FA4495"/>
    <w:rsid w:val="6A7F808C"/>
    <w:rsid w:val="6B80844E"/>
    <w:rsid w:val="6BF6AA6E"/>
    <w:rsid w:val="6CCD44D6"/>
    <w:rsid w:val="6CDCE671"/>
    <w:rsid w:val="6E44B831"/>
    <w:rsid w:val="6F1AC942"/>
    <w:rsid w:val="6F55A5FD"/>
    <w:rsid w:val="6F9181A2"/>
    <w:rsid w:val="6FC1FFB0"/>
    <w:rsid w:val="6FEFA9CA"/>
    <w:rsid w:val="7009AFA7"/>
    <w:rsid w:val="70705899"/>
    <w:rsid w:val="70A3E1D4"/>
    <w:rsid w:val="71498D53"/>
    <w:rsid w:val="71B891FF"/>
    <w:rsid w:val="71BA3D5C"/>
    <w:rsid w:val="720584C3"/>
    <w:rsid w:val="723E5777"/>
    <w:rsid w:val="7245AC4F"/>
    <w:rsid w:val="72A1EA8E"/>
    <w:rsid w:val="73AB164F"/>
    <w:rsid w:val="73EDFA8A"/>
    <w:rsid w:val="746D1D15"/>
    <w:rsid w:val="74BA472B"/>
    <w:rsid w:val="761A9C1D"/>
    <w:rsid w:val="767CC7A5"/>
    <w:rsid w:val="7684F6AD"/>
    <w:rsid w:val="771075CB"/>
    <w:rsid w:val="7742E751"/>
    <w:rsid w:val="77A5B400"/>
    <w:rsid w:val="77CA5A7E"/>
    <w:rsid w:val="77F9EC55"/>
    <w:rsid w:val="78AF1B33"/>
    <w:rsid w:val="78B4D227"/>
    <w:rsid w:val="78DB1A0D"/>
    <w:rsid w:val="790E0C0E"/>
    <w:rsid w:val="7A134AEE"/>
    <w:rsid w:val="7A43CD49"/>
    <w:rsid w:val="7B7EF6C4"/>
    <w:rsid w:val="7B83C4BB"/>
    <w:rsid w:val="7BA8D833"/>
    <w:rsid w:val="7CD315E9"/>
    <w:rsid w:val="7CF7B831"/>
    <w:rsid w:val="7D8C13DD"/>
    <w:rsid w:val="7DF3EA7B"/>
    <w:rsid w:val="7E516C22"/>
    <w:rsid w:val="7E541EC9"/>
    <w:rsid w:val="7E763FB7"/>
    <w:rsid w:val="7ED54AF5"/>
    <w:rsid w:val="7F1DF58D"/>
    <w:rsid w:val="7FAC4CA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6556FD"/>
  <w15:docId w15:val="{E060C882-5178-4DB8-A3E4-210800CB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987"/>
    <w:pPr>
      <w:ind w:left="720"/>
      <w:contextualSpacing/>
    </w:pPr>
  </w:style>
  <w:style w:type="paragraph" w:styleId="BalloonText">
    <w:name w:val="Balloon Text"/>
    <w:basedOn w:val="Normal"/>
    <w:link w:val="BalloonTextChar"/>
    <w:uiPriority w:val="99"/>
    <w:semiHidden/>
    <w:unhideWhenUsed/>
    <w:rsid w:val="00685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303"/>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9A54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1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gstudien.public.lu/fr.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c60fb2-8e5f-4517-a691-5b5c470d33ef" xsi:nil="true"/>
    <lcf76f155ced4ddcb4097134ff3c332f xmlns="1db1b5c2-792b-405c-bb75-61979eb014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D95C24E52D85469DD19DCEE5A8D43D" ma:contentTypeVersion="15" ma:contentTypeDescription="Crée un document." ma:contentTypeScope="" ma:versionID="580f4ae3d4f179266d24fdb6416431ec">
  <xsd:schema xmlns:xsd="http://www.w3.org/2001/XMLSchema" xmlns:xs="http://www.w3.org/2001/XMLSchema" xmlns:p="http://schemas.microsoft.com/office/2006/metadata/properties" xmlns:ns2="2fc60fb2-8e5f-4517-a691-5b5c470d33ef" xmlns:ns3="1db1b5c2-792b-405c-bb75-61979eb014d8" targetNamespace="http://schemas.microsoft.com/office/2006/metadata/properties" ma:root="true" ma:fieldsID="e0b7921329cbabaeb26043abeca351f7" ns2:_="" ns3:_="">
    <xsd:import namespace="2fc60fb2-8e5f-4517-a691-5b5c470d33ef"/>
    <xsd:import namespace="1db1b5c2-792b-405c-bb75-61979eb014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0fb2-8e5f-4517-a691-5b5c470d33e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f5b90419-18ac-47af-9a15-0484ebb10577}" ma:internalName="TaxCatchAll" ma:showField="CatchAllData" ma:web="2fc60fb2-8e5f-4517-a691-5b5c470d33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1b5c2-792b-405c-bb75-61979eb014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18e85e46-d274-4f51-81d0-d73e395a793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2E7BC-525E-4F50-A30A-DAECC09943D5}">
  <ds:schemaRefs>
    <ds:schemaRef ds:uri="http://schemas.microsoft.com/office/2006/metadata/properties"/>
    <ds:schemaRef ds:uri="http://schemas.microsoft.com/office/infopath/2007/PartnerControls"/>
    <ds:schemaRef ds:uri="2fc60fb2-8e5f-4517-a691-5b5c470d33ef"/>
    <ds:schemaRef ds:uri="1db1b5c2-792b-405c-bb75-61979eb014d8"/>
  </ds:schemaRefs>
</ds:datastoreItem>
</file>

<file path=customXml/itemProps2.xml><?xml version="1.0" encoding="utf-8"?>
<ds:datastoreItem xmlns:ds="http://schemas.openxmlformats.org/officeDocument/2006/customXml" ds:itemID="{6F3BFBAC-0CAE-43FF-8C5E-7006EAB8BE05}">
  <ds:schemaRefs>
    <ds:schemaRef ds:uri="http://schemas.microsoft.com/sharepoint/v3/contenttype/forms"/>
  </ds:schemaRefs>
</ds:datastoreItem>
</file>

<file path=customXml/itemProps3.xml><?xml version="1.0" encoding="utf-8"?>
<ds:datastoreItem xmlns:ds="http://schemas.openxmlformats.org/officeDocument/2006/customXml" ds:itemID="{D446F239-5749-44BF-BE52-2709E8C4A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0fb2-8e5f-4517-a691-5b5c470d33ef"/>
    <ds:schemaRef ds:uri="1db1b5c2-792b-405c-bb75-61979eb0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4058</Characters>
  <Application>Microsoft Office Word</Application>
  <DocSecurity>0</DocSecurity>
  <Lines>33</Lines>
  <Paragraphs>9</Paragraphs>
  <ScaleCrop>false</ScaleCrop>
  <Company>CTIE</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dc:creator>
  <cp:keywords/>
  <cp:lastModifiedBy>Tom Wenandy</cp:lastModifiedBy>
  <cp:revision>2</cp:revision>
  <cp:lastPrinted>2014-03-18T14:50:00Z</cp:lastPrinted>
  <dcterms:created xsi:type="dcterms:W3CDTF">2024-10-21T14:26:00Z</dcterms:created>
  <dcterms:modified xsi:type="dcterms:W3CDTF">2024-10-21T14:26:00Z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0x010100F5D95C24E52D85469DD19DCEE5A8D43D</vt:lpwstr>
  </property>
  <property fmtid="{D5CDD505-2E9C-101B-9397-08002B2CF9AE}" pid="3" name="Order">
    <vt:r8>3269000</vt:r8>
  </property>
  <property fmtid="{D5CDD505-2E9C-101B-9397-08002B2CF9AE}" pid="4" name="MediaServiceImageTags">
    <vt:lpwstr/>
  </property>
</Properties>
</file>